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B68EC" w14:textId="77777777" w:rsidR="00EF77C3" w:rsidRPr="00EF77C3" w:rsidRDefault="00EF77C3" w:rsidP="00EF77C3"/>
    <w:p w14:paraId="26A28D6B" w14:textId="77777777" w:rsidR="005E2326" w:rsidRPr="005E2326" w:rsidRDefault="005E2326" w:rsidP="00ED6752">
      <w:pPr>
        <w:jc w:val="center"/>
        <w:rPr>
          <w:b/>
          <w:bCs/>
          <w:sz w:val="22"/>
        </w:rPr>
      </w:pPr>
    </w:p>
    <w:p w14:paraId="3663A5B9" w14:textId="262CFAE9" w:rsidR="00ED6752" w:rsidRPr="00E5217A" w:rsidRDefault="00EF77C3" w:rsidP="00ED6752">
      <w:pPr>
        <w:jc w:val="center"/>
        <w:rPr>
          <w:b/>
          <w:bCs/>
          <w:sz w:val="28"/>
        </w:rPr>
      </w:pPr>
      <w:r w:rsidRPr="00E5217A">
        <w:rPr>
          <w:b/>
          <w:bCs/>
          <w:sz w:val="28"/>
        </w:rPr>
        <w:t xml:space="preserve">Kritéria hodnocení maturitní profilové zkoušky </w:t>
      </w:r>
    </w:p>
    <w:p w14:paraId="551BD106" w14:textId="156748E1" w:rsidR="00EF77C3" w:rsidRPr="00E5217A" w:rsidRDefault="00EF77C3" w:rsidP="00ED6752">
      <w:pPr>
        <w:jc w:val="center"/>
        <w:rPr>
          <w:b/>
          <w:bCs/>
          <w:sz w:val="28"/>
        </w:rPr>
      </w:pPr>
      <w:r w:rsidRPr="00E5217A">
        <w:rPr>
          <w:b/>
          <w:bCs/>
          <w:sz w:val="28"/>
        </w:rPr>
        <w:t>z anglického jazyka (ústní i písemná část)</w:t>
      </w:r>
    </w:p>
    <w:p w14:paraId="12A314F2" w14:textId="77777777" w:rsidR="00ED6752" w:rsidRPr="00ED6752" w:rsidRDefault="00ED6752" w:rsidP="00ED6752">
      <w:pPr>
        <w:jc w:val="center"/>
        <w:rPr>
          <w:sz w:val="32"/>
        </w:rPr>
      </w:pPr>
    </w:p>
    <w:p w14:paraId="272EBC02" w14:textId="77777777" w:rsidR="00EF77C3" w:rsidRPr="00EF77C3" w:rsidRDefault="00EF77C3" w:rsidP="00EF77C3">
      <w:r w:rsidRPr="00EF77C3">
        <w:t>Celková známka z anglického jazyka se skládá ze dvou samostatně hodnocených částí:</w:t>
      </w:r>
    </w:p>
    <w:p w14:paraId="46EF509F" w14:textId="77777777" w:rsidR="00EF77C3" w:rsidRPr="00EF77C3" w:rsidRDefault="00EF77C3" w:rsidP="00EF77C3">
      <w:r w:rsidRPr="00EF77C3">
        <w:t>Ústní část – 60 %</w:t>
      </w:r>
      <w:r w:rsidRPr="00EF77C3">
        <w:br/>
        <w:t>Písemná část – 40 %</w:t>
      </w:r>
    </w:p>
    <w:p w14:paraId="65F4D0EE" w14:textId="77777777" w:rsidR="00EF77C3" w:rsidRPr="00EF77C3" w:rsidRDefault="00EF77C3" w:rsidP="00EF77C3">
      <w:r w:rsidRPr="00EF77C3">
        <w:t> </w:t>
      </w:r>
    </w:p>
    <w:p w14:paraId="7C002D3F" w14:textId="77777777" w:rsidR="00EF77C3" w:rsidRPr="00EF77C3" w:rsidRDefault="00EF77C3" w:rsidP="00EF77C3">
      <w:r w:rsidRPr="00EF77C3">
        <w:rPr>
          <w:b/>
          <w:bCs/>
        </w:rPr>
        <w:t>Ústní část</w:t>
      </w:r>
    </w:p>
    <w:p w14:paraId="2DD4D495" w14:textId="77777777" w:rsidR="00EF77C3" w:rsidRPr="00EF77C3" w:rsidRDefault="00EF77C3" w:rsidP="00EF77C3">
      <w:r w:rsidRPr="00EF77C3">
        <w:t>Ústní zkouška se skládá ze čtyř dílčích úkolů a jednoho souhrnného hodnoticího kritéria:</w:t>
      </w:r>
    </w:p>
    <w:p w14:paraId="58EC13FF" w14:textId="77777777" w:rsidR="00EF77C3" w:rsidRPr="00EF77C3" w:rsidRDefault="00EF77C3" w:rsidP="00EF77C3">
      <w:r w:rsidRPr="00EF77C3">
        <w:t>Samostatný ústní projev na zadané téma – max. 9 bodů</w:t>
      </w:r>
    </w:p>
    <w:p w14:paraId="73C7FC7E" w14:textId="77777777" w:rsidR="00EF77C3" w:rsidRPr="00EF77C3" w:rsidRDefault="00EF77C3" w:rsidP="00EF77C3">
      <w:r w:rsidRPr="00EF77C3">
        <w:t>Reakce na otázky k tématu – max. 9 bodů</w:t>
      </w:r>
    </w:p>
    <w:p w14:paraId="5A2E6C53" w14:textId="77777777" w:rsidR="00EF77C3" w:rsidRPr="00EF77C3" w:rsidRDefault="00EF77C3" w:rsidP="00EF77C3">
      <w:r w:rsidRPr="00EF77C3">
        <w:t>Popis a srovnání obrázků – max. 9 bodů</w:t>
      </w:r>
    </w:p>
    <w:p w14:paraId="41FEA46A" w14:textId="77777777" w:rsidR="00EF77C3" w:rsidRPr="00EF77C3" w:rsidRDefault="00EF77C3" w:rsidP="00EF77C3">
      <w:r w:rsidRPr="00EF77C3">
        <w:t>Odborné téma – max. 9 bodů</w:t>
      </w:r>
    </w:p>
    <w:p w14:paraId="60F63E70" w14:textId="77777777" w:rsidR="00EF77C3" w:rsidRPr="00EF77C3" w:rsidRDefault="00EF77C3" w:rsidP="00EF77C3">
      <w:r w:rsidRPr="00EF77C3">
        <w:t>Souhrnné hodnocení (výslovnost, intonace, plynulost) – max. 3 body</w:t>
      </w:r>
    </w:p>
    <w:p w14:paraId="61C636E9" w14:textId="77777777" w:rsidR="00EF77C3" w:rsidRPr="00EF77C3" w:rsidRDefault="00EF77C3" w:rsidP="00EF77C3">
      <w:r w:rsidRPr="00EF77C3">
        <w:t>Maximální počet bodů za ústní část: 39 bodů.</w:t>
      </w:r>
    </w:p>
    <w:p w14:paraId="0C357BE3" w14:textId="77777777" w:rsidR="00EF77C3" w:rsidRPr="00EF77C3" w:rsidRDefault="00EF77C3" w:rsidP="00EF77C3"/>
    <w:p w14:paraId="7ADE74E0" w14:textId="77777777" w:rsidR="00EF77C3" w:rsidRPr="00EF77C3" w:rsidRDefault="00EF77C3" w:rsidP="00EF77C3">
      <w:r w:rsidRPr="00EF77C3">
        <w:t>V každé části ústní zkoušky je nutné získat minimálně 1 bod. Pokud žák získá v nějaké části 0 bodů, bude hodnocen známkou nedostatečně.</w:t>
      </w:r>
    </w:p>
    <w:p w14:paraId="4336A52B" w14:textId="77777777" w:rsidR="00EF77C3" w:rsidRPr="00EF77C3" w:rsidRDefault="00EF77C3" w:rsidP="00EF77C3"/>
    <w:p w14:paraId="226B3CC3" w14:textId="77777777" w:rsidR="00EF77C3" w:rsidRPr="00ED6752" w:rsidRDefault="00EF77C3" w:rsidP="00EF77C3">
      <w:pPr>
        <w:rPr>
          <w:b/>
          <w:sz w:val="28"/>
        </w:rPr>
      </w:pPr>
      <w:r w:rsidRPr="00ED6752">
        <w:rPr>
          <w:b/>
          <w:sz w:val="28"/>
        </w:rPr>
        <w:t>Hodnocení ústní části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3"/>
        <w:gridCol w:w="1490"/>
        <w:gridCol w:w="3053"/>
      </w:tblGrid>
      <w:tr w:rsidR="00EF77C3" w:rsidRPr="00EF77C3" w14:paraId="53778282" w14:textId="77777777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06CC07" w14:textId="77777777" w:rsidR="00EF77C3" w:rsidRPr="00EF77C3" w:rsidRDefault="00EF77C3" w:rsidP="00EF77C3">
            <w:r w:rsidRPr="00EF77C3">
              <w:t>Známka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CDCB16" w14:textId="77777777" w:rsidR="00EF77C3" w:rsidRPr="00EF77C3" w:rsidRDefault="00EF77C3" w:rsidP="00EF77C3">
            <w:r w:rsidRPr="00EF77C3">
              <w:rPr>
                <w:b/>
                <w:bCs/>
              </w:rPr>
              <w:t>Rozmezí bodů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F4DAB8" w14:textId="77777777" w:rsidR="00EF77C3" w:rsidRPr="00EF77C3" w:rsidRDefault="00EF77C3" w:rsidP="00EF77C3">
            <w:pPr>
              <w:ind w:left="656"/>
            </w:pPr>
            <w:r w:rsidRPr="00EF77C3">
              <w:rPr>
                <w:b/>
                <w:bCs/>
              </w:rPr>
              <w:t>Procentuální úspěšnost</w:t>
            </w:r>
          </w:p>
        </w:tc>
      </w:tr>
      <w:tr w:rsidR="00EF77C3" w:rsidRPr="00EF77C3" w14:paraId="3EF8F1D4" w14:textId="77777777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D6A1E0" w14:textId="77777777" w:rsidR="00EF77C3" w:rsidRPr="00EF77C3" w:rsidRDefault="00EF77C3" w:rsidP="00EF77C3">
            <w:r w:rsidRPr="00EF77C3">
              <w:t>1 – Výborně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0CD064" w14:textId="6A2367C4" w:rsidR="00EF77C3" w:rsidRPr="00EF77C3" w:rsidRDefault="00ED6752" w:rsidP="00EF77C3">
            <w:r>
              <w:t xml:space="preserve">   </w:t>
            </w:r>
            <w:r w:rsidR="00EF77C3" w:rsidRPr="00EF77C3">
              <w:t>39–34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A340C8" w14:textId="77777777" w:rsidR="00EF77C3" w:rsidRPr="00EF77C3" w:rsidRDefault="00EF77C3" w:rsidP="00EF77C3">
            <w:pPr>
              <w:ind w:left="656"/>
            </w:pPr>
            <w:r w:rsidRPr="00EF77C3">
              <w:t>100–87 %</w:t>
            </w:r>
          </w:p>
        </w:tc>
      </w:tr>
      <w:tr w:rsidR="00EF77C3" w:rsidRPr="00EF77C3" w14:paraId="6D91945E" w14:textId="77777777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621C31" w14:textId="77777777" w:rsidR="00EF77C3" w:rsidRPr="00EF77C3" w:rsidRDefault="00EF77C3" w:rsidP="00EF77C3">
            <w:r w:rsidRPr="00EF77C3">
              <w:t>2 – Chvalitebně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E07D43" w14:textId="441208EA" w:rsidR="00EF77C3" w:rsidRPr="00EF77C3" w:rsidRDefault="00ED6752" w:rsidP="00EF77C3">
            <w:r>
              <w:t xml:space="preserve">   </w:t>
            </w:r>
            <w:r w:rsidR="00EF77C3" w:rsidRPr="00EF77C3">
              <w:t>33–28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3237C0" w14:textId="77777777" w:rsidR="00EF77C3" w:rsidRPr="00EF77C3" w:rsidRDefault="00EF77C3" w:rsidP="00EF77C3">
            <w:pPr>
              <w:ind w:left="656"/>
            </w:pPr>
            <w:r w:rsidRPr="00EF77C3">
              <w:t>86–73 %</w:t>
            </w:r>
          </w:p>
        </w:tc>
      </w:tr>
      <w:tr w:rsidR="00EF77C3" w:rsidRPr="00EF77C3" w14:paraId="37E6DB3D" w14:textId="77777777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F5CF44" w14:textId="77777777" w:rsidR="00EF77C3" w:rsidRPr="00EF77C3" w:rsidRDefault="00EF77C3" w:rsidP="00EF77C3">
            <w:r w:rsidRPr="00EF77C3">
              <w:t>3 – Dobře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1D1395" w14:textId="7A142A1F" w:rsidR="00EF77C3" w:rsidRPr="00EF77C3" w:rsidRDefault="00ED6752" w:rsidP="00EF77C3">
            <w:r>
              <w:t xml:space="preserve">   </w:t>
            </w:r>
            <w:r w:rsidR="00EF77C3" w:rsidRPr="00EF77C3">
              <w:t>27–23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851798" w14:textId="77777777" w:rsidR="00EF77C3" w:rsidRPr="00EF77C3" w:rsidRDefault="00EF77C3" w:rsidP="00EF77C3">
            <w:pPr>
              <w:ind w:left="656"/>
            </w:pPr>
            <w:r w:rsidRPr="00EF77C3">
              <w:t>72–58 %</w:t>
            </w:r>
          </w:p>
        </w:tc>
      </w:tr>
      <w:tr w:rsidR="00EF77C3" w:rsidRPr="00EF77C3" w14:paraId="4D81A479" w14:textId="77777777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7595C4" w14:textId="77777777" w:rsidR="00EF77C3" w:rsidRPr="00EF77C3" w:rsidRDefault="00EF77C3" w:rsidP="00EF77C3">
            <w:r w:rsidRPr="00EF77C3">
              <w:t>4 – Dostatečně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FF5B8A" w14:textId="55523168" w:rsidR="00EF77C3" w:rsidRPr="00EF77C3" w:rsidRDefault="00ED6752" w:rsidP="00EF77C3">
            <w:r>
              <w:t xml:space="preserve">   </w:t>
            </w:r>
            <w:r w:rsidR="00EF77C3" w:rsidRPr="00EF77C3">
              <w:t>22–17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67A715" w14:textId="77777777" w:rsidR="00EF77C3" w:rsidRPr="00EF77C3" w:rsidRDefault="00EF77C3" w:rsidP="00EF77C3">
            <w:pPr>
              <w:ind w:left="656"/>
            </w:pPr>
            <w:r w:rsidRPr="00EF77C3">
              <w:t>57–44 %</w:t>
            </w:r>
          </w:p>
        </w:tc>
      </w:tr>
      <w:tr w:rsidR="00EF77C3" w:rsidRPr="00EF77C3" w14:paraId="4B8380AF" w14:textId="77777777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8F999E" w14:textId="77777777" w:rsidR="00EF77C3" w:rsidRPr="00EF77C3" w:rsidRDefault="00EF77C3" w:rsidP="00EF77C3">
            <w:r w:rsidRPr="00EF77C3">
              <w:t>5 – Nedostatečně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04E5D6" w14:textId="070DFBEC" w:rsidR="00EF77C3" w:rsidRPr="00EF77C3" w:rsidRDefault="00ED6752" w:rsidP="00EF77C3">
            <w:r>
              <w:t xml:space="preserve">   </w:t>
            </w:r>
            <w:r w:rsidR="00EF77C3" w:rsidRPr="00EF77C3">
              <w:t>16–0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F23FB9" w14:textId="77777777" w:rsidR="00EF77C3" w:rsidRPr="00EF77C3" w:rsidRDefault="00EF77C3" w:rsidP="00EF77C3">
            <w:pPr>
              <w:ind w:left="656"/>
            </w:pPr>
            <w:r w:rsidRPr="00EF77C3">
              <w:t>43–0 %</w:t>
            </w:r>
          </w:p>
        </w:tc>
      </w:tr>
    </w:tbl>
    <w:p w14:paraId="0EECA9AC" w14:textId="77777777" w:rsidR="00EF77C3" w:rsidRDefault="00EF77C3" w:rsidP="00EF77C3">
      <w:pPr>
        <w:rPr>
          <w:b/>
          <w:bCs/>
        </w:rPr>
      </w:pPr>
    </w:p>
    <w:p w14:paraId="2835D4C6" w14:textId="77777777" w:rsidR="00EF77C3" w:rsidRPr="00EF77C3" w:rsidRDefault="00EF77C3" w:rsidP="00EF77C3">
      <w:r w:rsidRPr="00EF77C3">
        <w:rPr>
          <w:b/>
          <w:bCs/>
        </w:rPr>
        <w:t>V ústní části se hodnotí zejména:</w:t>
      </w:r>
    </w:p>
    <w:p w14:paraId="343066A1" w14:textId="77777777" w:rsidR="00EF77C3" w:rsidRPr="00EF77C3" w:rsidRDefault="00EF77C3" w:rsidP="00EF77C3">
      <w:pPr>
        <w:numPr>
          <w:ilvl w:val="0"/>
          <w:numId w:val="1"/>
        </w:numPr>
      </w:pPr>
      <w:r w:rsidRPr="00EF77C3">
        <w:t>splnění zadání,</w:t>
      </w:r>
    </w:p>
    <w:p w14:paraId="3FDDF8E4" w14:textId="77777777" w:rsidR="00EF77C3" w:rsidRPr="00EF77C3" w:rsidRDefault="00EF77C3" w:rsidP="00EF77C3">
      <w:pPr>
        <w:numPr>
          <w:ilvl w:val="0"/>
          <w:numId w:val="1"/>
        </w:numPr>
      </w:pPr>
      <w:r w:rsidRPr="00EF77C3">
        <w:t>logická výstavba projevu,</w:t>
      </w:r>
    </w:p>
    <w:p w14:paraId="41A22AD4" w14:textId="77777777" w:rsidR="00EF77C3" w:rsidRPr="00EF77C3" w:rsidRDefault="00EF77C3" w:rsidP="00EF77C3">
      <w:pPr>
        <w:numPr>
          <w:ilvl w:val="0"/>
          <w:numId w:val="1"/>
        </w:numPr>
      </w:pPr>
      <w:r w:rsidRPr="00EF77C3">
        <w:t>vhodnost a šíře slovní zásoby,</w:t>
      </w:r>
    </w:p>
    <w:p w14:paraId="0551E55B" w14:textId="77777777" w:rsidR="00EF77C3" w:rsidRPr="00EF77C3" w:rsidRDefault="00EF77C3" w:rsidP="00EF77C3">
      <w:pPr>
        <w:numPr>
          <w:ilvl w:val="0"/>
          <w:numId w:val="1"/>
        </w:numPr>
      </w:pPr>
      <w:r w:rsidRPr="00EF77C3">
        <w:t>gramatická správnost,</w:t>
      </w:r>
    </w:p>
    <w:p w14:paraId="31D87B79" w14:textId="77777777" w:rsidR="00EF77C3" w:rsidRPr="00EF77C3" w:rsidRDefault="00EF77C3" w:rsidP="00EF77C3">
      <w:pPr>
        <w:numPr>
          <w:ilvl w:val="0"/>
          <w:numId w:val="1"/>
        </w:numPr>
      </w:pPr>
      <w:r w:rsidRPr="00EF77C3">
        <w:t>komunikační dovednosti,</w:t>
      </w:r>
    </w:p>
    <w:p w14:paraId="59059943" w14:textId="77777777" w:rsidR="00EF77C3" w:rsidRPr="00EF77C3" w:rsidRDefault="00EF77C3" w:rsidP="00EF77C3">
      <w:pPr>
        <w:numPr>
          <w:ilvl w:val="0"/>
          <w:numId w:val="1"/>
        </w:numPr>
      </w:pPr>
      <w:r w:rsidRPr="00EF77C3">
        <w:t>plynulost, výslovnost a intonace.</w:t>
      </w:r>
    </w:p>
    <w:p w14:paraId="46D5840B" w14:textId="77777777" w:rsidR="00EF77C3" w:rsidRDefault="00EF77C3" w:rsidP="00EF77C3">
      <w:pPr>
        <w:rPr>
          <w:b/>
          <w:bCs/>
        </w:rPr>
      </w:pPr>
    </w:p>
    <w:p w14:paraId="083778A2" w14:textId="77777777" w:rsidR="00EF77C3" w:rsidRPr="00EF77C3" w:rsidRDefault="00EF77C3" w:rsidP="00EF77C3">
      <w:r w:rsidRPr="00EF77C3">
        <w:rPr>
          <w:b/>
          <w:bCs/>
        </w:rPr>
        <w:t>Písemná část</w:t>
      </w:r>
    </w:p>
    <w:p w14:paraId="531BA223" w14:textId="77777777" w:rsidR="00EF77C3" w:rsidRPr="00EF77C3" w:rsidRDefault="00EF77C3" w:rsidP="00EF77C3">
      <w:r w:rsidRPr="00EF77C3">
        <w:t>Písemná práce je hodnocena podle následujících kritérií:</w:t>
      </w:r>
    </w:p>
    <w:p w14:paraId="6627F6E6" w14:textId="77777777" w:rsidR="00EF77C3" w:rsidRPr="00EF77C3" w:rsidRDefault="00EF77C3" w:rsidP="00FD0500">
      <w:pPr>
        <w:ind w:left="284"/>
      </w:pPr>
      <w:r w:rsidRPr="00EF77C3">
        <w:t>a)</w:t>
      </w:r>
      <w:r>
        <w:t xml:space="preserve"> </w:t>
      </w:r>
      <w:r w:rsidRPr="00EF77C3">
        <w:t>obsah</w:t>
      </w:r>
    </w:p>
    <w:p w14:paraId="2637BBC2" w14:textId="77777777" w:rsidR="00EF77C3" w:rsidRPr="00EF77C3" w:rsidRDefault="00EF77C3" w:rsidP="00FD0500">
      <w:pPr>
        <w:ind w:left="284"/>
      </w:pPr>
      <w:r w:rsidRPr="00EF77C3">
        <w:t>b) struktura</w:t>
      </w:r>
    </w:p>
    <w:p w14:paraId="432AD206" w14:textId="77777777" w:rsidR="00EF77C3" w:rsidRPr="00EF77C3" w:rsidRDefault="00EF77C3" w:rsidP="00FD0500">
      <w:pPr>
        <w:ind w:left="284"/>
      </w:pPr>
      <w:r w:rsidRPr="00EF77C3">
        <w:t>c) koherence a koheze (soudržnost) textu</w:t>
      </w:r>
    </w:p>
    <w:p w14:paraId="5CC81422" w14:textId="77777777" w:rsidR="00EF77C3" w:rsidRPr="00EF77C3" w:rsidRDefault="00EF77C3" w:rsidP="00FD0500">
      <w:pPr>
        <w:ind w:left="284"/>
      </w:pPr>
      <w:r w:rsidRPr="00EF77C3">
        <w:t>d) prostředky textové návaznosti</w:t>
      </w:r>
    </w:p>
    <w:p w14:paraId="02B94209" w14:textId="77777777" w:rsidR="00EF77C3" w:rsidRPr="00EF77C3" w:rsidRDefault="00EF77C3" w:rsidP="00FD0500">
      <w:pPr>
        <w:ind w:left="284"/>
      </w:pPr>
      <w:r w:rsidRPr="00EF77C3">
        <w:t>e) slovní zásoba</w:t>
      </w:r>
    </w:p>
    <w:p w14:paraId="1826F30B" w14:textId="77777777" w:rsidR="00EF77C3" w:rsidRPr="00EF77C3" w:rsidRDefault="00EF77C3" w:rsidP="00FD0500">
      <w:pPr>
        <w:ind w:left="284"/>
      </w:pPr>
      <w:r w:rsidRPr="00EF77C3">
        <w:t>f) gramatická správnost</w:t>
      </w:r>
    </w:p>
    <w:p w14:paraId="2946A113" w14:textId="77777777" w:rsidR="00EF77C3" w:rsidRPr="00EF77C3" w:rsidRDefault="00EF77C3" w:rsidP="00EF77C3"/>
    <w:p w14:paraId="159E299A" w14:textId="77777777" w:rsidR="00EF77C3" w:rsidRPr="00EF77C3" w:rsidRDefault="00EF77C3" w:rsidP="00EF77C3">
      <w:r w:rsidRPr="00EF77C3">
        <w:lastRenderedPageBreak/>
        <w:t>Hodnoceny budou dva texty, každý samostatně, z delšího textu může žák získat maximálně 24 bodů, z druhého 12 bodů. </w:t>
      </w:r>
    </w:p>
    <w:p w14:paraId="6FAEA84C" w14:textId="77777777" w:rsidR="00EF77C3" w:rsidRPr="00EF77C3" w:rsidRDefault="00EF77C3" w:rsidP="00EF77C3"/>
    <w:p w14:paraId="1A7B6406" w14:textId="77777777" w:rsidR="00EF77C3" w:rsidRPr="00EF77C3" w:rsidRDefault="00EF77C3" w:rsidP="00EF77C3">
      <w:pPr>
        <w:jc w:val="both"/>
      </w:pPr>
      <w:r w:rsidRPr="00EF77C3">
        <w:t>Písemná práce musí obsahovat dva texty odpovídající zadání a tématu slohových prací. Minimální rozsah práce je 200 slov, tj. nejmenší možný počet slov, při kterém lze práci hodnotit. V případě nižšího počtu slov je písemná práce hodnocena nedostatečně.</w:t>
      </w:r>
    </w:p>
    <w:p w14:paraId="0AB8E9C3" w14:textId="77777777" w:rsidR="00EF77C3" w:rsidRPr="00EF77C3" w:rsidRDefault="00EF77C3" w:rsidP="00EF77C3"/>
    <w:p w14:paraId="72EC9E6D" w14:textId="47E3A714" w:rsidR="00EF77C3" w:rsidRPr="00EF77C3" w:rsidRDefault="00EF77C3" w:rsidP="00EF77C3">
      <w:r w:rsidRPr="00EF77C3">
        <w:t xml:space="preserve">Písemná práce trvá </w:t>
      </w:r>
      <w:r w:rsidR="004D2FD9">
        <w:t>70</w:t>
      </w:r>
      <w:r w:rsidRPr="00EF77C3">
        <w:t xml:space="preserve"> minut. </w:t>
      </w:r>
    </w:p>
    <w:p w14:paraId="7A86AB76" w14:textId="77777777" w:rsidR="00EF77C3" w:rsidRPr="00EF77C3" w:rsidRDefault="00EF77C3" w:rsidP="00EF77C3"/>
    <w:p w14:paraId="1B6CD56A" w14:textId="15D6DCC5" w:rsidR="00EF77C3" w:rsidRPr="00EF77C3" w:rsidRDefault="00EF77C3" w:rsidP="00EF77C3">
      <w:r w:rsidRPr="00EF77C3">
        <w:t>Pokud žák za téma nebo slohový útvar získá 0 bodů, bude jeho práce hodnocena</w:t>
      </w:r>
      <w:r w:rsidR="00FD0500">
        <w:t xml:space="preserve"> </w:t>
      </w:r>
      <w:r w:rsidRPr="00EF77C3">
        <w:t>nedostatečně.</w:t>
      </w:r>
    </w:p>
    <w:p w14:paraId="39440D9D" w14:textId="27D976B6" w:rsidR="00EF77C3" w:rsidRDefault="00EF77C3" w:rsidP="00EF77C3"/>
    <w:p w14:paraId="5CABE90D" w14:textId="77777777" w:rsidR="00ED6752" w:rsidRPr="00EF77C3" w:rsidRDefault="00ED6752" w:rsidP="00EF77C3"/>
    <w:p w14:paraId="429E6FB7" w14:textId="276A6BBE" w:rsidR="00EF77C3" w:rsidRPr="00ED6752" w:rsidRDefault="00EF77C3" w:rsidP="00EF77C3">
      <w:pPr>
        <w:rPr>
          <w:b/>
          <w:sz w:val="28"/>
        </w:rPr>
      </w:pPr>
      <w:r w:rsidRPr="00ED6752">
        <w:rPr>
          <w:b/>
          <w:sz w:val="28"/>
        </w:rPr>
        <w:t>Hodnocení písemné části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3"/>
        <w:gridCol w:w="1009"/>
        <w:gridCol w:w="1009"/>
        <w:gridCol w:w="2769"/>
      </w:tblGrid>
      <w:tr w:rsidR="00EF77C3" w:rsidRPr="00EF77C3" w14:paraId="0DFA91F0" w14:textId="77777777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308BC2" w14:textId="77777777" w:rsidR="00EF77C3" w:rsidRPr="00FD0500" w:rsidRDefault="00EF77C3" w:rsidP="00EF77C3">
            <w:pPr>
              <w:rPr>
                <w:b/>
              </w:rPr>
            </w:pPr>
            <w:r w:rsidRPr="00FD0500">
              <w:rPr>
                <w:b/>
              </w:rPr>
              <w:t>Známka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6E7EE0" w14:textId="77777777" w:rsidR="00EF77C3" w:rsidRPr="00EF77C3" w:rsidRDefault="00EF77C3" w:rsidP="00EF77C3">
            <w:r w:rsidRPr="00EF77C3">
              <w:rPr>
                <w:b/>
                <w:bCs/>
              </w:rPr>
              <w:t>Rozmezí bodů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061259" w14:textId="77777777" w:rsidR="00EF77C3" w:rsidRPr="00EF77C3" w:rsidRDefault="00EF77C3" w:rsidP="00EF77C3">
            <w:pPr>
              <w:ind w:left="372"/>
            </w:pPr>
            <w:r w:rsidRPr="00EF77C3">
              <w:rPr>
                <w:b/>
                <w:bCs/>
              </w:rPr>
              <w:t>Procentuální úspěšnost</w:t>
            </w:r>
          </w:p>
        </w:tc>
      </w:tr>
      <w:tr w:rsidR="00EF77C3" w:rsidRPr="00EF77C3" w14:paraId="7F0A3B77" w14:textId="77777777" w:rsidTr="00EF77C3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BD611A" w14:textId="77777777" w:rsidR="00EF77C3" w:rsidRPr="00EF77C3" w:rsidRDefault="00EF77C3" w:rsidP="00EF77C3">
            <w:r w:rsidRPr="00EF77C3">
              <w:t>1 – Výborně</w:t>
            </w:r>
          </w:p>
        </w:tc>
        <w:tc>
          <w:tcPr>
            <w:tcW w:w="2018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431622" w14:textId="7FA17A26" w:rsidR="00EF77C3" w:rsidRPr="00EF77C3" w:rsidRDefault="00ED6752" w:rsidP="00EF77C3">
            <w:r>
              <w:t xml:space="preserve">    </w:t>
            </w:r>
            <w:r w:rsidR="00EF77C3" w:rsidRPr="00EF77C3">
              <w:t>36–32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B50194" w14:textId="77777777" w:rsidR="00EF77C3" w:rsidRPr="00EF77C3" w:rsidRDefault="00EF77C3" w:rsidP="00EF77C3">
            <w:pPr>
              <w:ind w:left="976" w:hanging="372"/>
            </w:pPr>
            <w:r w:rsidRPr="00EF77C3">
              <w:t>cca 100–89 %</w:t>
            </w:r>
          </w:p>
        </w:tc>
      </w:tr>
      <w:tr w:rsidR="00EF77C3" w:rsidRPr="00EF77C3" w14:paraId="26835A8E" w14:textId="77777777" w:rsidTr="00EF77C3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9846FB" w14:textId="77777777" w:rsidR="00EF77C3" w:rsidRPr="00EF77C3" w:rsidRDefault="00EF77C3" w:rsidP="00EF77C3">
            <w:r w:rsidRPr="00EF77C3">
              <w:t>2 – Chvalitebně</w:t>
            </w:r>
          </w:p>
        </w:tc>
        <w:tc>
          <w:tcPr>
            <w:tcW w:w="2018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E7E3AC" w14:textId="37F08DA2" w:rsidR="00EF77C3" w:rsidRPr="00EF77C3" w:rsidRDefault="00ED6752" w:rsidP="00EF77C3">
            <w:r>
              <w:t xml:space="preserve">    </w:t>
            </w:r>
            <w:r w:rsidR="00EF77C3" w:rsidRPr="00EF77C3">
              <w:t>31–26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162B2F" w14:textId="77777777" w:rsidR="00EF77C3" w:rsidRPr="00EF77C3" w:rsidRDefault="00EF77C3" w:rsidP="00EF77C3">
            <w:pPr>
              <w:ind w:left="976" w:hanging="372"/>
            </w:pPr>
            <w:r w:rsidRPr="00EF77C3">
              <w:t>cca 88–72 %</w:t>
            </w:r>
          </w:p>
        </w:tc>
      </w:tr>
      <w:tr w:rsidR="00EF77C3" w:rsidRPr="00EF77C3" w14:paraId="1335C30E" w14:textId="77777777" w:rsidTr="00EF77C3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35C112" w14:textId="77777777" w:rsidR="00EF77C3" w:rsidRPr="00EF77C3" w:rsidRDefault="00EF77C3" w:rsidP="00EF77C3">
            <w:r w:rsidRPr="00EF77C3">
              <w:t>3 – Dobře</w:t>
            </w:r>
          </w:p>
        </w:tc>
        <w:tc>
          <w:tcPr>
            <w:tcW w:w="2018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3C8DF4" w14:textId="4A9455DD" w:rsidR="00EF77C3" w:rsidRPr="00EF77C3" w:rsidRDefault="00ED6752" w:rsidP="00EF77C3">
            <w:r>
              <w:t xml:space="preserve">    </w:t>
            </w:r>
            <w:r w:rsidR="00EF77C3" w:rsidRPr="00EF77C3">
              <w:t>25–21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1EAF3E" w14:textId="77777777" w:rsidR="00EF77C3" w:rsidRPr="00EF77C3" w:rsidRDefault="00EF77C3" w:rsidP="00EF77C3">
            <w:pPr>
              <w:ind w:left="976" w:hanging="372"/>
            </w:pPr>
            <w:r w:rsidRPr="00EF77C3">
              <w:t>cca 71–58 %</w:t>
            </w:r>
          </w:p>
        </w:tc>
      </w:tr>
      <w:tr w:rsidR="00EF77C3" w:rsidRPr="00EF77C3" w14:paraId="4B64FA64" w14:textId="77777777" w:rsidTr="00EF77C3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88A85C" w14:textId="77777777" w:rsidR="00EF77C3" w:rsidRPr="00EF77C3" w:rsidRDefault="00EF77C3" w:rsidP="00EF77C3">
            <w:r w:rsidRPr="00EF77C3">
              <w:t>4 – Dostatečně</w:t>
            </w:r>
          </w:p>
        </w:tc>
        <w:tc>
          <w:tcPr>
            <w:tcW w:w="2018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AF94B5" w14:textId="65227FB6" w:rsidR="00EF77C3" w:rsidRPr="00EF77C3" w:rsidRDefault="00ED6752" w:rsidP="00EF77C3">
            <w:r>
              <w:t xml:space="preserve">    </w:t>
            </w:r>
            <w:r w:rsidR="00EF77C3" w:rsidRPr="00EF77C3">
              <w:t>20–16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E8C1F1" w14:textId="77777777" w:rsidR="00EF77C3" w:rsidRPr="00EF77C3" w:rsidRDefault="00EF77C3" w:rsidP="00EF77C3">
            <w:pPr>
              <w:ind w:left="976" w:hanging="372"/>
            </w:pPr>
            <w:r w:rsidRPr="00EF77C3">
              <w:t>cca 57–44 %</w:t>
            </w:r>
          </w:p>
        </w:tc>
      </w:tr>
      <w:tr w:rsidR="00EF77C3" w:rsidRPr="00EF77C3" w14:paraId="7B900309" w14:textId="77777777" w:rsidTr="00EF77C3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69EDF" w14:textId="77777777" w:rsidR="00EF77C3" w:rsidRPr="00EF77C3" w:rsidRDefault="00EF77C3" w:rsidP="00EF77C3">
            <w:r>
              <w:t>5 – Nedostatečně</w:t>
            </w:r>
          </w:p>
        </w:tc>
        <w:tc>
          <w:tcPr>
            <w:tcW w:w="2018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9DB54" w14:textId="72443A4F" w:rsidR="00EF77C3" w:rsidRPr="00EF77C3" w:rsidRDefault="00ED6752" w:rsidP="00EF77C3">
            <w:r>
              <w:t xml:space="preserve">    </w:t>
            </w:r>
            <w:r w:rsidR="00EF77C3">
              <w:t>15</w:t>
            </w:r>
            <w:r w:rsidR="00EF77C3" w:rsidRPr="00EF77C3">
              <w:t>–</w:t>
            </w:r>
            <w:r w:rsidR="00EF77C3">
              <w:t>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00B58" w14:textId="77777777" w:rsidR="00EF77C3" w:rsidRPr="00EF77C3" w:rsidRDefault="00EF77C3" w:rsidP="00EF77C3">
            <w:pPr>
              <w:ind w:left="976" w:hanging="372"/>
            </w:pPr>
            <w:r>
              <w:t xml:space="preserve">cca </w:t>
            </w:r>
            <w:proofErr w:type="gramStart"/>
            <w:r>
              <w:t>43 – 0</w:t>
            </w:r>
            <w:proofErr w:type="gramEnd"/>
            <w:r>
              <w:t xml:space="preserve"> %</w:t>
            </w:r>
          </w:p>
        </w:tc>
      </w:tr>
      <w:tr w:rsidR="00EF77C3" w:rsidRPr="00EF77C3" w14:paraId="4DBC6B2C" w14:textId="77777777">
        <w:trPr>
          <w:gridAfter w:val="1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168D4" w14:textId="77777777" w:rsidR="00EF77C3" w:rsidRPr="00EF77C3" w:rsidRDefault="00EF77C3" w:rsidP="00EF77C3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F70E6" w14:textId="77777777" w:rsidR="00EF77C3" w:rsidRPr="00EF77C3" w:rsidRDefault="00EF77C3" w:rsidP="00EF77C3"/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ADFE7" w14:textId="77777777" w:rsidR="00EF77C3" w:rsidRPr="00EF77C3" w:rsidRDefault="00EF77C3" w:rsidP="00EF77C3"/>
        </w:tc>
      </w:tr>
    </w:tbl>
    <w:p w14:paraId="5068510C" w14:textId="77777777" w:rsidR="00EF77C3" w:rsidRPr="00EF77C3" w:rsidRDefault="00EF77C3" w:rsidP="00EF77C3">
      <w:r w:rsidRPr="00EF77C3">
        <w:rPr>
          <w:b/>
          <w:bCs/>
        </w:rPr>
        <w:t>Požadavky na jednotlivé známky (ústní + písemná část)</w:t>
      </w:r>
    </w:p>
    <w:p w14:paraId="4CFA1FF0" w14:textId="77777777" w:rsidR="00EF77C3" w:rsidRDefault="00EF77C3" w:rsidP="00EF77C3">
      <w:r w:rsidRPr="00EF77C3">
        <w:t>Níže jsou uvedena kritéria, která se vztahují k oběma částem zkoušky, přičemž u každé známky je nyní zvlášť rozepsáno, co se očekává v písemné práci.</w:t>
      </w:r>
    </w:p>
    <w:p w14:paraId="32A80737" w14:textId="77777777" w:rsidR="00EF77C3" w:rsidRPr="00EF77C3" w:rsidRDefault="00EF77C3" w:rsidP="00EF77C3"/>
    <w:p w14:paraId="73299854" w14:textId="77777777" w:rsidR="00EF77C3" w:rsidRPr="00EF77C3" w:rsidRDefault="00EF77C3" w:rsidP="00EF77C3">
      <w:r w:rsidRPr="00EF77C3">
        <w:rPr>
          <w:b/>
          <w:bCs/>
          <w:u w:val="single"/>
        </w:rPr>
        <w:t>1 – Výborně</w:t>
      </w:r>
    </w:p>
    <w:p w14:paraId="1DC5B612" w14:textId="77777777" w:rsidR="00EF77C3" w:rsidRPr="00EF77C3" w:rsidRDefault="00EF77C3" w:rsidP="00EF77C3">
      <w:r w:rsidRPr="00EF77C3">
        <w:rPr>
          <w:b/>
          <w:bCs/>
        </w:rPr>
        <w:t>Ústní projev</w:t>
      </w:r>
    </w:p>
    <w:p w14:paraId="44E68537" w14:textId="77777777" w:rsidR="00EF77C3" w:rsidRPr="00EF77C3" w:rsidRDefault="00EF77C3" w:rsidP="00EF77C3">
      <w:r w:rsidRPr="00EF77C3">
        <w:t>Student</w:t>
      </w:r>
    </w:p>
    <w:p w14:paraId="5A915D0E" w14:textId="77777777" w:rsidR="00EF77C3" w:rsidRPr="00EF77C3" w:rsidRDefault="00EF77C3" w:rsidP="00EF77C3">
      <w:pPr>
        <w:numPr>
          <w:ilvl w:val="0"/>
          <w:numId w:val="2"/>
        </w:numPr>
      </w:pPr>
      <w:r w:rsidRPr="00EF77C3">
        <w:t>splní zadání téměř bezchybně,</w:t>
      </w:r>
    </w:p>
    <w:p w14:paraId="15ABC645" w14:textId="77777777" w:rsidR="00EF77C3" w:rsidRPr="00EF77C3" w:rsidRDefault="00EF77C3" w:rsidP="00EF77C3">
      <w:pPr>
        <w:numPr>
          <w:ilvl w:val="0"/>
          <w:numId w:val="2"/>
        </w:numPr>
      </w:pPr>
      <w:r w:rsidRPr="00EF77C3">
        <w:t>mluví plynule, přirozeně a s výbornou výslovností,</w:t>
      </w:r>
    </w:p>
    <w:p w14:paraId="79E1F2EB" w14:textId="77777777" w:rsidR="00EF77C3" w:rsidRPr="00EF77C3" w:rsidRDefault="00EF77C3" w:rsidP="00EF77C3">
      <w:pPr>
        <w:numPr>
          <w:ilvl w:val="0"/>
          <w:numId w:val="2"/>
        </w:numPr>
      </w:pPr>
      <w:r w:rsidRPr="00EF77C3">
        <w:t>používá široký repertoár slovní zásoby a vhodně volí jazykové prostředky,</w:t>
      </w:r>
    </w:p>
    <w:p w14:paraId="6C3127DD" w14:textId="77777777" w:rsidR="00EF77C3" w:rsidRPr="00EF77C3" w:rsidRDefault="00EF77C3" w:rsidP="00EF77C3">
      <w:pPr>
        <w:numPr>
          <w:ilvl w:val="0"/>
          <w:numId w:val="2"/>
        </w:numPr>
      </w:pPr>
      <w:r w:rsidRPr="00EF77C3">
        <w:t>dělá jen minimální gramatické chyby, které nenarušují porozumění,</w:t>
      </w:r>
    </w:p>
    <w:p w14:paraId="34D34B49" w14:textId="77777777" w:rsidR="00EF77C3" w:rsidRPr="00EF77C3" w:rsidRDefault="00EF77C3" w:rsidP="00EF77C3">
      <w:pPr>
        <w:numPr>
          <w:ilvl w:val="0"/>
          <w:numId w:val="2"/>
        </w:numPr>
      </w:pPr>
      <w:r w:rsidRPr="00EF77C3">
        <w:t>vytváří logicky vystavěné a soudržné odpovědi,</w:t>
      </w:r>
    </w:p>
    <w:p w14:paraId="28FC0F0E" w14:textId="77777777" w:rsidR="00EF77C3" w:rsidRPr="00EF77C3" w:rsidRDefault="00EF77C3" w:rsidP="00EF77C3">
      <w:pPr>
        <w:numPr>
          <w:ilvl w:val="0"/>
          <w:numId w:val="2"/>
        </w:numPr>
      </w:pPr>
      <w:r w:rsidRPr="00EF77C3">
        <w:t>působí jistě, spontánně a samostatně.</w:t>
      </w:r>
    </w:p>
    <w:p w14:paraId="5B196505" w14:textId="77777777" w:rsidR="00FD0500" w:rsidRDefault="00FD0500" w:rsidP="00EF77C3">
      <w:pPr>
        <w:rPr>
          <w:b/>
          <w:bCs/>
        </w:rPr>
      </w:pPr>
    </w:p>
    <w:p w14:paraId="68DA5643" w14:textId="3E9451F8" w:rsidR="00EF77C3" w:rsidRPr="00EF77C3" w:rsidRDefault="00EF77C3" w:rsidP="00EF77C3">
      <w:r w:rsidRPr="00EF77C3">
        <w:rPr>
          <w:b/>
          <w:bCs/>
        </w:rPr>
        <w:t>Písemná práce</w:t>
      </w:r>
    </w:p>
    <w:p w14:paraId="1B2C41CD" w14:textId="1C09A6E4" w:rsidR="00EF77C3" w:rsidRPr="00EF77C3" w:rsidRDefault="00FD0500" w:rsidP="00EF77C3">
      <w:r>
        <w:t>Žák</w:t>
      </w:r>
    </w:p>
    <w:p w14:paraId="0BE519D0" w14:textId="77777777" w:rsidR="00EF77C3" w:rsidRPr="00EF77C3" w:rsidRDefault="00EF77C3" w:rsidP="00EF77C3">
      <w:pPr>
        <w:numPr>
          <w:ilvl w:val="0"/>
          <w:numId w:val="3"/>
        </w:numPr>
      </w:pPr>
      <w:r w:rsidRPr="00EF77C3">
        <w:t>zcela splní zadání a drží se tématu po celou dobu,</w:t>
      </w:r>
    </w:p>
    <w:p w14:paraId="6F1BE6D9" w14:textId="77777777" w:rsidR="00EF77C3" w:rsidRPr="00EF77C3" w:rsidRDefault="00EF77C3" w:rsidP="00EF77C3">
      <w:pPr>
        <w:numPr>
          <w:ilvl w:val="0"/>
          <w:numId w:val="3"/>
        </w:numPr>
      </w:pPr>
      <w:r w:rsidRPr="00EF77C3">
        <w:t>má jasně strukturovaný text (úvod – jádro – závěr),</w:t>
      </w:r>
    </w:p>
    <w:p w14:paraId="1C740C12" w14:textId="77777777" w:rsidR="00EF77C3" w:rsidRPr="00EF77C3" w:rsidRDefault="00EF77C3" w:rsidP="00EF77C3">
      <w:pPr>
        <w:numPr>
          <w:ilvl w:val="0"/>
          <w:numId w:val="3"/>
        </w:numPr>
      </w:pPr>
      <w:r w:rsidRPr="00EF77C3">
        <w:t>používá bohatou a přesnou slovní zásobu odpovídající typu textu,</w:t>
      </w:r>
    </w:p>
    <w:p w14:paraId="2AFFBE1F" w14:textId="77777777" w:rsidR="00EF77C3" w:rsidRPr="00EF77C3" w:rsidRDefault="00EF77C3" w:rsidP="00EF77C3">
      <w:pPr>
        <w:numPr>
          <w:ilvl w:val="0"/>
          <w:numId w:val="3"/>
        </w:numPr>
      </w:pPr>
      <w:r w:rsidRPr="00EF77C3">
        <w:t>tvoří velmi soudržný a logický text s přirozenými přechody mezi odstavci,</w:t>
      </w:r>
    </w:p>
    <w:p w14:paraId="302D6BDA" w14:textId="77777777" w:rsidR="00EF77C3" w:rsidRPr="00EF77C3" w:rsidRDefault="00EF77C3" w:rsidP="00EF77C3">
      <w:pPr>
        <w:numPr>
          <w:ilvl w:val="0"/>
          <w:numId w:val="3"/>
        </w:numPr>
      </w:pPr>
      <w:r w:rsidRPr="00EF77C3">
        <w:t>dodržuje vhodný styl (formální / neformální),</w:t>
      </w:r>
    </w:p>
    <w:p w14:paraId="598F53B3" w14:textId="11E340EC" w:rsidR="00EF77C3" w:rsidRDefault="00EF77C3" w:rsidP="00EF77C3">
      <w:pPr>
        <w:numPr>
          <w:ilvl w:val="0"/>
          <w:numId w:val="3"/>
        </w:numPr>
      </w:pPr>
      <w:r w:rsidRPr="00EF77C3">
        <w:t>gramatika je téměř bezchybná, chyby jsou pouze ojedinělé a nemají vliv na srozumitelnost.</w:t>
      </w:r>
    </w:p>
    <w:p w14:paraId="563E5089" w14:textId="77777777" w:rsidR="00FD0500" w:rsidRPr="00EF77C3" w:rsidRDefault="00FD0500" w:rsidP="00FD0500">
      <w:pPr>
        <w:ind w:left="720"/>
      </w:pPr>
    </w:p>
    <w:p w14:paraId="6A8ADB22" w14:textId="77777777" w:rsidR="00EF77C3" w:rsidRDefault="00EF77C3" w:rsidP="00EF77C3">
      <w:pPr>
        <w:rPr>
          <w:b/>
          <w:bCs/>
          <w:u w:val="single"/>
        </w:rPr>
      </w:pPr>
    </w:p>
    <w:p w14:paraId="6C0590C6" w14:textId="77777777" w:rsidR="00EF77C3" w:rsidRPr="00EF77C3" w:rsidRDefault="00EF77C3" w:rsidP="00EF77C3">
      <w:r w:rsidRPr="00EF77C3">
        <w:rPr>
          <w:b/>
          <w:bCs/>
          <w:u w:val="single"/>
        </w:rPr>
        <w:lastRenderedPageBreak/>
        <w:t>2 – Chvalitebně</w:t>
      </w:r>
    </w:p>
    <w:p w14:paraId="2C8FEB93" w14:textId="77777777" w:rsidR="00EF77C3" w:rsidRPr="00EF77C3" w:rsidRDefault="00EF77C3" w:rsidP="00EF77C3">
      <w:r w:rsidRPr="00EF77C3">
        <w:rPr>
          <w:b/>
          <w:bCs/>
        </w:rPr>
        <w:t>Ústní projev</w:t>
      </w:r>
    </w:p>
    <w:p w14:paraId="284D32C2" w14:textId="53853EC4" w:rsidR="00EF77C3" w:rsidRPr="00EF77C3" w:rsidRDefault="00FD0500" w:rsidP="00EF77C3">
      <w:r>
        <w:t>Žák</w:t>
      </w:r>
    </w:p>
    <w:p w14:paraId="34A0F37A" w14:textId="77777777" w:rsidR="00EF77C3" w:rsidRPr="00EF77C3" w:rsidRDefault="00EF77C3" w:rsidP="00EF77C3">
      <w:pPr>
        <w:numPr>
          <w:ilvl w:val="0"/>
          <w:numId w:val="4"/>
        </w:numPr>
      </w:pPr>
      <w:r w:rsidRPr="00EF77C3">
        <w:t>plní zadání téměř úplně, objevují se drobné nedostatky,</w:t>
      </w:r>
    </w:p>
    <w:p w14:paraId="1DA94F3D" w14:textId="77777777" w:rsidR="00EF77C3" w:rsidRPr="00EF77C3" w:rsidRDefault="00EF77C3" w:rsidP="00EF77C3">
      <w:pPr>
        <w:numPr>
          <w:ilvl w:val="0"/>
          <w:numId w:val="4"/>
        </w:numPr>
      </w:pPr>
      <w:r w:rsidRPr="00EF77C3">
        <w:t>vyjadřuje se převážně plynule a srozumitelně,</w:t>
      </w:r>
    </w:p>
    <w:p w14:paraId="03518851" w14:textId="77777777" w:rsidR="00EF77C3" w:rsidRPr="00EF77C3" w:rsidRDefault="00EF77C3" w:rsidP="00EF77C3">
      <w:pPr>
        <w:numPr>
          <w:ilvl w:val="0"/>
          <w:numId w:val="4"/>
        </w:numPr>
      </w:pPr>
      <w:r w:rsidRPr="00EF77C3">
        <w:t>občasné chyby ve slovní zásobě nebo gramatice nenarušují porozumění,</w:t>
      </w:r>
    </w:p>
    <w:p w14:paraId="69E744E5" w14:textId="77777777" w:rsidR="00EF77C3" w:rsidRPr="00EF77C3" w:rsidRDefault="00EF77C3" w:rsidP="00EF77C3">
      <w:pPr>
        <w:numPr>
          <w:ilvl w:val="0"/>
          <w:numId w:val="4"/>
        </w:numPr>
      </w:pPr>
      <w:r w:rsidRPr="00EF77C3">
        <w:t>projev je logický, i když místy méně přesný.</w:t>
      </w:r>
    </w:p>
    <w:p w14:paraId="1A21CEA4" w14:textId="77777777" w:rsidR="00FD0500" w:rsidRDefault="00FD0500" w:rsidP="00EF77C3">
      <w:pPr>
        <w:rPr>
          <w:b/>
          <w:bCs/>
        </w:rPr>
      </w:pPr>
    </w:p>
    <w:p w14:paraId="684AEB3E" w14:textId="06D45086" w:rsidR="00EF77C3" w:rsidRPr="00EF77C3" w:rsidRDefault="00EF77C3" w:rsidP="00EF77C3">
      <w:r w:rsidRPr="00EF77C3">
        <w:rPr>
          <w:b/>
          <w:bCs/>
        </w:rPr>
        <w:t>Písemná práce</w:t>
      </w:r>
    </w:p>
    <w:p w14:paraId="1D2FA981" w14:textId="6EFBC6B8" w:rsidR="00EF77C3" w:rsidRPr="00EF77C3" w:rsidRDefault="00FD0500" w:rsidP="00EF77C3">
      <w:r>
        <w:t>Žák</w:t>
      </w:r>
    </w:p>
    <w:p w14:paraId="488676A1" w14:textId="77777777" w:rsidR="00EF77C3" w:rsidRPr="00EF77C3" w:rsidRDefault="00EF77C3" w:rsidP="00EF77C3">
      <w:pPr>
        <w:numPr>
          <w:ilvl w:val="0"/>
          <w:numId w:val="5"/>
        </w:numPr>
      </w:pPr>
      <w:r w:rsidRPr="00EF77C3">
        <w:t>zadání je splněno, pouze drobné části mohou být stručnější nebo slabší,</w:t>
      </w:r>
    </w:p>
    <w:p w14:paraId="6981E43D" w14:textId="77777777" w:rsidR="00EF77C3" w:rsidRPr="00EF77C3" w:rsidRDefault="00EF77C3" w:rsidP="00EF77C3">
      <w:pPr>
        <w:numPr>
          <w:ilvl w:val="0"/>
          <w:numId w:val="5"/>
        </w:numPr>
      </w:pPr>
      <w:r w:rsidRPr="00EF77C3">
        <w:t>text má přehlednou strukturu, i když některé přechody mohou být méně hladké,</w:t>
      </w:r>
    </w:p>
    <w:p w14:paraId="371DEBA0" w14:textId="77777777" w:rsidR="00EF77C3" w:rsidRPr="00EF77C3" w:rsidRDefault="00EF77C3" w:rsidP="00EF77C3">
      <w:pPr>
        <w:numPr>
          <w:ilvl w:val="0"/>
          <w:numId w:val="5"/>
        </w:numPr>
      </w:pPr>
      <w:r w:rsidRPr="00EF77C3">
        <w:t>slovní zásoba je vhodná a dostatečně široká, občas se objeví nepřesnosti,</w:t>
      </w:r>
    </w:p>
    <w:p w14:paraId="11E52F72" w14:textId="77777777" w:rsidR="00EF77C3" w:rsidRPr="00EF77C3" w:rsidRDefault="00EF77C3" w:rsidP="00EF77C3">
      <w:pPr>
        <w:numPr>
          <w:ilvl w:val="0"/>
          <w:numId w:val="5"/>
        </w:numPr>
      </w:pPr>
      <w:r w:rsidRPr="00EF77C3">
        <w:t>soudržnost textu je dobrá, jen výjimečně narušená,</w:t>
      </w:r>
    </w:p>
    <w:p w14:paraId="2059E57C" w14:textId="77777777" w:rsidR="00EF77C3" w:rsidRPr="00EF77C3" w:rsidRDefault="00EF77C3" w:rsidP="00EF77C3">
      <w:pPr>
        <w:numPr>
          <w:ilvl w:val="0"/>
          <w:numId w:val="5"/>
        </w:numPr>
      </w:pPr>
      <w:r w:rsidRPr="00EF77C3">
        <w:t>styl je většinou adekvátní typu textu,</w:t>
      </w:r>
    </w:p>
    <w:p w14:paraId="33C57AF3" w14:textId="77777777" w:rsidR="00EF77C3" w:rsidRPr="00EF77C3" w:rsidRDefault="00EF77C3" w:rsidP="00EF77C3">
      <w:pPr>
        <w:numPr>
          <w:ilvl w:val="0"/>
          <w:numId w:val="5"/>
        </w:numPr>
      </w:pPr>
      <w:r w:rsidRPr="00EF77C3">
        <w:t>gramatické chyby se vyskytují, ale neovlivňují porozumění.</w:t>
      </w:r>
    </w:p>
    <w:p w14:paraId="2FE6442B" w14:textId="77777777" w:rsidR="00FD0500" w:rsidRDefault="00FD0500" w:rsidP="00EF77C3">
      <w:pPr>
        <w:rPr>
          <w:b/>
          <w:bCs/>
          <w:u w:val="single"/>
        </w:rPr>
      </w:pPr>
    </w:p>
    <w:p w14:paraId="3A0A78E5" w14:textId="1E0138A1" w:rsidR="00EF77C3" w:rsidRPr="00EF77C3" w:rsidRDefault="00EF77C3" w:rsidP="00EF77C3">
      <w:r w:rsidRPr="00EF77C3">
        <w:rPr>
          <w:b/>
          <w:bCs/>
          <w:u w:val="single"/>
        </w:rPr>
        <w:t>3 – Dobře</w:t>
      </w:r>
    </w:p>
    <w:p w14:paraId="3ECCC102" w14:textId="77777777" w:rsidR="00EF77C3" w:rsidRPr="00EF77C3" w:rsidRDefault="00EF77C3" w:rsidP="00EF77C3">
      <w:r w:rsidRPr="00EF77C3">
        <w:rPr>
          <w:b/>
          <w:bCs/>
        </w:rPr>
        <w:t>Ústní projev</w:t>
      </w:r>
    </w:p>
    <w:p w14:paraId="318D6A17" w14:textId="77777777" w:rsidR="00FD0500" w:rsidRPr="00EF77C3" w:rsidRDefault="00FD0500" w:rsidP="00FD0500">
      <w:pPr>
        <w:pStyle w:val="Odstavecseseznamem"/>
        <w:numPr>
          <w:ilvl w:val="0"/>
          <w:numId w:val="6"/>
        </w:numPr>
      </w:pPr>
      <w:r>
        <w:t>Žák</w:t>
      </w:r>
    </w:p>
    <w:p w14:paraId="5A216B1B" w14:textId="77777777" w:rsidR="00EF77C3" w:rsidRPr="00EF77C3" w:rsidRDefault="00EF77C3" w:rsidP="00EF77C3">
      <w:pPr>
        <w:numPr>
          <w:ilvl w:val="0"/>
          <w:numId w:val="6"/>
        </w:numPr>
      </w:pPr>
      <w:r w:rsidRPr="00EF77C3">
        <w:t>splní většinu zadání, některé části mohou chybět nebo být neúplné,</w:t>
      </w:r>
    </w:p>
    <w:p w14:paraId="4F16D548" w14:textId="77777777" w:rsidR="00EF77C3" w:rsidRPr="00EF77C3" w:rsidRDefault="00EF77C3" w:rsidP="00EF77C3">
      <w:pPr>
        <w:numPr>
          <w:ilvl w:val="0"/>
          <w:numId w:val="6"/>
        </w:numPr>
      </w:pPr>
      <w:r w:rsidRPr="00EF77C3">
        <w:t>projev je srozumitelný, ale jednoduchý,</w:t>
      </w:r>
    </w:p>
    <w:p w14:paraId="3A010944" w14:textId="77777777" w:rsidR="00EF77C3" w:rsidRPr="00EF77C3" w:rsidRDefault="00EF77C3" w:rsidP="00EF77C3">
      <w:pPr>
        <w:numPr>
          <w:ilvl w:val="0"/>
          <w:numId w:val="6"/>
        </w:numPr>
      </w:pPr>
      <w:r w:rsidRPr="00EF77C3">
        <w:t>chyby se objevují častěji a mohou místy snižovat přesnost sdělení,</w:t>
      </w:r>
    </w:p>
    <w:p w14:paraId="54CD54F0" w14:textId="77777777" w:rsidR="00EF77C3" w:rsidRPr="00EF77C3" w:rsidRDefault="00EF77C3" w:rsidP="00EF77C3">
      <w:pPr>
        <w:numPr>
          <w:ilvl w:val="0"/>
          <w:numId w:val="6"/>
        </w:numPr>
      </w:pPr>
      <w:r w:rsidRPr="00EF77C3">
        <w:t>návaznost není vždy plynulá.</w:t>
      </w:r>
    </w:p>
    <w:p w14:paraId="1753D9B9" w14:textId="77777777" w:rsidR="00FD0500" w:rsidRDefault="00FD0500" w:rsidP="00EF77C3">
      <w:pPr>
        <w:rPr>
          <w:b/>
          <w:bCs/>
        </w:rPr>
      </w:pPr>
    </w:p>
    <w:p w14:paraId="64404FDB" w14:textId="3DE50DEC" w:rsidR="00EF77C3" w:rsidRPr="00EF77C3" w:rsidRDefault="00EF77C3" w:rsidP="00EF77C3">
      <w:r w:rsidRPr="00EF77C3">
        <w:rPr>
          <w:b/>
          <w:bCs/>
        </w:rPr>
        <w:t>Písemná práce</w:t>
      </w:r>
    </w:p>
    <w:p w14:paraId="12446824" w14:textId="27388222" w:rsidR="00EF77C3" w:rsidRPr="00EF77C3" w:rsidRDefault="00FD0500" w:rsidP="00EF77C3">
      <w:r>
        <w:t>Žák</w:t>
      </w:r>
    </w:p>
    <w:p w14:paraId="655BEFEA" w14:textId="77777777" w:rsidR="00EF77C3" w:rsidRPr="00EF77C3" w:rsidRDefault="00EF77C3" w:rsidP="00EF77C3">
      <w:pPr>
        <w:numPr>
          <w:ilvl w:val="0"/>
          <w:numId w:val="7"/>
        </w:numPr>
      </w:pPr>
      <w:r w:rsidRPr="00EF77C3">
        <w:t>zadání je splněno pouze zčásti, některé body jsou slabší nebo nerozvinuté,</w:t>
      </w:r>
    </w:p>
    <w:p w14:paraId="130FBEC0" w14:textId="77777777" w:rsidR="00EF77C3" w:rsidRPr="00EF77C3" w:rsidRDefault="00EF77C3" w:rsidP="00EF77C3">
      <w:pPr>
        <w:numPr>
          <w:ilvl w:val="0"/>
          <w:numId w:val="7"/>
        </w:numPr>
      </w:pPr>
      <w:r w:rsidRPr="00EF77C3">
        <w:t>struktura textu je základní, spojení mezi odstavci může být nepravidelné,</w:t>
      </w:r>
    </w:p>
    <w:p w14:paraId="5E157DF3" w14:textId="77777777" w:rsidR="00EF77C3" w:rsidRPr="00EF77C3" w:rsidRDefault="00EF77C3" w:rsidP="00EF77C3">
      <w:pPr>
        <w:numPr>
          <w:ilvl w:val="0"/>
          <w:numId w:val="7"/>
        </w:numPr>
      </w:pPr>
      <w:r w:rsidRPr="00EF77C3">
        <w:t>slovní zásoba je dostačující, ale omezenější; někdy nepřesná,</w:t>
      </w:r>
    </w:p>
    <w:p w14:paraId="798DC7F0" w14:textId="77777777" w:rsidR="00EF77C3" w:rsidRPr="00EF77C3" w:rsidRDefault="00EF77C3" w:rsidP="00EF77C3">
      <w:pPr>
        <w:numPr>
          <w:ilvl w:val="0"/>
          <w:numId w:val="7"/>
        </w:numPr>
      </w:pPr>
      <w:r w:rsidRPr="00EF77C3">
        <w:t>soudržnost textu je místy narušena – text může působit roztříštěně,</w:t>
      </w:r>
    </w:p>
    <w:p w14:paraId="4F3C3B45" w14:textId="77777777" w:rsidR="00EF77C3" w:rsidRPr="00EF77C3" w:rsidRDefault="00EF77C3" w:rsidP="00EF77C3">
      <w:pPr>
        <w:numPr>
          <w:ilvl w:val="0"/>
          <w:numId w:val="7"/>
        </w:numPr>
      </w:pPr>
      <w:r w:rsidRPr="00EF77C3">
        <w:t>styl je jednoduchý, místy ne zcela vhodný,</w:t>
      </w:r>
    </w:p>
    <w:p w14:paraId="54BAB449" w14:textId="77777777" w:rsidR="00EF77C3" w:rsidRPr="00EF77C3" w:rsidRDefault="00EF77C3" w:rsidP="00EF77C3">
      <w:pPr>
        <w:numPr>
          <w:ilvl w:val="0"/>
          <w:numId w:val="7"/>
        </w:numPr>
      </w:pPr>
      <w:r w:rsidRPr="00EF77C3">
        <w:t>gramatické chyby se objevují v celém textu a někdy znesnadňují porozumění.</w:t>
      </w:r>
    </w:p>
    <w:p w14:paraId="53877541" w14:textId="77777777" w:rsidR="00FD0500" w:rsidRDefault="00FD0500" w:rsidP="00EF77C3">
      <w:pPr>
        <w:rPr>
          <w:b/>
          <w:bCs/>
          <w:u w:val="single"/>
        </w:rPr>
      </w:pPr>
    </w:p>
    <w:p w14:paraId="19A335C7" w14:textId="2FA47774" w:rsidR="00EF77C3" w:rsidRPr="00EF77C3" w:rsidRDefault="00EF77C3" w:rsidP="00EF77C3">
      <w:r w:rsidRPr="00EF77C3">
        <w:rPr>
          <w:b/>
          <w:bCs/>
          <w:u w:val="single"/>
        </w:rPr>
        <w:t>4 – Dostatečně</w:t>
      </w:r>
    </w:p>
    <w:p w14:paraId="2552E44B" w14:textId="77777777" w:rsidR="00EF77C3" w:rsidRPr="00EF77C3" w:rsidRDefault="00EF77C3" w:rsidP="00EF77C3">
      <w:r w:rsidRPr="00EF77C3">
        <w:rPr>
          <w:b/>
          <w:bCs/>
        </w:rPr>
        <w:t>Ústní projev</w:t>
      </w:r>
    </w:p>
    <w:p w14:paraId="780CD248" w14:textId="55CC71D6" w:rsidR="00EF77C3" w:rsidRPr="00EF77C3" w:rsidRDefault="00FD0500" w:rsidP="00EF77C3">
      <w:r>
        <w:t>Žák</w:t>
      </w:r>
    </w:p>
    <w:p w14:paraId="1EEC0779" w14:textId="77777777" w:rsidR="00EF77C3" w:rsidRPr="00EF77C3" w:rsidRDefault="00EF77C3" w:rsidP="00EF77C3">
      <w:pPr>
        <w:numPr>
          <w:ilvl w:val="0"/>
          <w:numId w:val="8"/>
        </w:numPr>
      </w:pPr>
      <w:r w:rsidRPr="00EF77C3">
        <w:t>plní zadání pouze částečně, některé části zcela chybí,</w:t>
      </w:r>
    </w:p>
    <w:p w14:paraId="5FE77569" w14:textId="77777777" w:rsidR="00EF77C3" w:rsidRPr="00EF77C3" w:rsidRDefault="00EF77C3" w:rsidP="00EF77C3">
      <w:pPr>
        <w:numPr>
          <w:ilvl w:val="0"/>
          <w:numId w:val="8"/>
        </w:numPr>
      </w:pPr>
      <w:r w:rsidRPr="00EF77C3">
        <w:t>projev je velmi jednoduchý a zatížený četnými chybami,</w:t>
      </w:r>
    </w:p>
    <w:p w14:paraId="4D902FC9" w14:textId="77777777" w:rsidR="00EF77C3" w:rsidRPr="00EF77C3" w:rsidRDefault="00EF77C3" w:rsidP="00EF77C3">
      <w:pPr>
        <w:numPr>
          <w:ilvl w:val="0"/>
          <w:numId w:val="8"/>
        </w:numPr>
      </w:pPr>
      <w:r w:rsidRPr="00EF77C3">
        <w:t>slovní zásoba je omezená, což komplikuje vyjadřování,</w:t>
      </w:r>
    </w:p>
    <w:p w14:paraId="2F86086A" w14:textId="77777777" w:rsidR="00EF77C3" w:rsidRPr="00EF77C3" w:rsidRDefault="00EF77C3" w:rsidP="00EF77C3">
      <w:pPr>
        <w:numPr>
          <w:ilvl w:val="0"/>
          <w:numId w:val="8"/>
        </w:numPr>
      </w:pPr>
      <w:r w:rsidRPr="00EF77C3">
        <w:t>srozumitelnost je zachována, ale obtížnější.</w:t>
      </w:r>
    </w:p>
    <w:p w14:paraId="73DBDBC3" w14:textId="77777777" w:rsidR="00FD0500" w:rsidRDefault="00FD0500" w:rsidP="00EF77C3">
      <w:pPr>
        <w:rPr>
          <w:b/>
          <w:bCs/>
        </w:rPr>
      </w:pPr>
    </w:p>
    <w:p w14:paraId="43FD8E8B" w14:textId="2A435335" w:rsidR="00EF77C3" w:rsidRPr="00EF77C3" w:rsidRDefault="00EF77C3" w:rsidP="00EF77C3">
      <w:r w:rsidRPr="00EF77C3">
        <w:rPr>
          <w:b/>
          <w:bCs/>
        </w:rPr>
        <w:t>Písemná práce</w:t>
      </w:r>
    </w:p>
    <w:p w14:paraId="715241A3" w14:textId="458F6C87" w:rsidR="00EF77C3" w:rsidRPr="00EF77C3" w:rsidRDefault="00FD0500" w:rsidP="00EF77C3">
      <w:r>
        <w:t>Žák</w:t>
      </w:r>
    </w:p>
    <w:p w14:paraId="7BACED91" w14:textId="77777777" w:rsidR="00EF77C3" w:rsidRPr="00EF77C3" w:rsidRDefault="00EF77C3" w:rsidP="00EF77C3">
      <w:pPr>
        <w:numPr>
          <w:ilvl w:val="0"/>
          <w:numId w:val="9"/>
        </w:numPr>
      </w:pPr>
      <w:r w:rsidRPr="00EF77C3">
        <w:t>zadání je splněno jen minimálně – některé body nejsou vůbec pokryty,</w:t>
      </w:r>
    </w:p>
    <w:p w14:paraId="3422CE7C" w14:textId="77777777" w:rsidR="00EF77C3" w:rsidRPr="00EF77C3" w:rsidRDefault="00EF77C3" w:rsidP="00EF77C3">
      <w:pPr>
        <w:numPr>
          <w:ilvl w:val="0"/>
          <w:numId w:val="9"/>
        </w:numPr>
      </w:pPr>
      <w:r w:rsidRPr="00EF77C3">
        <w:t>text má slabou nebo nejasnou strukturu, může být neúplný,</w:t>
      </w:r>
    </w:p>
    <w:p w14:paraId="365839CC" w14:textId="77777777" w:rsidR="00EF77C3" w:rsidRPr="00EF77C3" w:rsidRDefault="00EF77C3" w:rsidP="00EF77C3">
      <w:pPr>
        <w:numPr>
          <w:ilvl w:val="0"/>
          <w:numId w:val="9"/>
        </w:numPr>
      </w:pPr>
      <w:r w:rsidRPr="00EF77C3">
        <w:lastRenderedPageBreak/>
        <w:t>slovní zásoba je velmi omezená, často nevhodná pro daný typ textu,</w:t>
      </w:r>
    </w:p>
    <w:p w14:paraId="71AE1D46" w14:textId="77777777" w:rsidR="00EF77C3" w:rsidRPr="00EF77C3" w:rsidRDefault="00EF77C3" w:rsidP="00EF77C3">
      <w:pPr>
        <w:numPr>
          <w:ilvl w:val="0"/>
          <w:numId w:val="9"/>
        </w:numPr>
      </w:pPr>
      <w:r w:rsidRPr="00EF77C3">
        <w:t>soudržnost je narušena – absence návaznosti, chaotické pořadí myšlenek,</w:t>
      </w:r>
    </w:p>
    <w:p w14:paraId="3FA60249" w14:textId="77777777" w:rsidR="00EF77C3" w:rsidRPr="00EF77C3" w:rsidRDefault="00EF77C3" w:rsidP="00EF77C3">
      <w:pPr>
        <w:numPr>
          <w:ilvl w:val="0"/>
          <w:numId w:val="9"/>
        </w:numPr>
      </w:pPr>
      <w:r w:rsidRPr="00EF77C3">
        <w:t>styl může být neadekvátní (např. příliš neformální u formálního dopisu),</w:t>
      </w:r>
    </w:p>
    <w:p w14:paraId="5EB28E19" w14:textId="77777777" w:rsidR="00EF77C3" w:rsidRPr="00EF77C3" w:rsidRDefault="00EF77C3" w:rsidP="00EF77C3">
      <w:pPr>
        <w:numPr>
          <w:ilvl w:val="0"/>
          <w:numId w:val="9"/>
        </w:numPr>
      </w:pPr>
      <w:r w:rsidRPr="00EF77C3">
        <w:t>časté gramatické chyby značně znesnadňují porozumění.</w:t>
      </w:r>
      <w:r>
        <w:br/>
      </w:r>
    </w:p>
    <w:p w14:paraId="03023E49" w14:textId="77777777" w:rsidR="00EF77C3" w:rsidRPr="00EF77C3" w:rsidRDefault="00EF77C3" w:rsidP="00EF77C3">
      <w:r w:rsidRPr="00EF77C3">
        <w:rPr>
          <w:b/>
          <w:bCs/>
          <w:u w:val="single"/>
        </w:rPr>
        <w:t>5 – Nedostatečně</w:t>
      </w:r>
    </w:p>
    <w:p w14:paraId="081C2AE6" w14:textId="77777777" w:rsidR="00EF77C3" w:rsidRPr="00EF77C3" w:rsidRDefault="00EF77C3" w:rsidP="00EF77C3">
      <w:r w:rsidRPr="00EF77C3">
        <w:rPr>
          <w:b/>
          <w:bCs/>
        </w:rPr>
        <w:t>Ústní projev</w:t>
      </w:r>
    </w:p>
    <w:p w14:paraId="3BA66BC2" w14:textId="6932164C" w:rsidR="00EF77C3" w:rsidRPr="00EF77C3" w:rsidRDefault="00FD0500" w:rsidP="00EF77C3">
      <w:r>
        <w:t>Žák</w:t>
      </w:r>
    </w:p>
    <w:p w14:paraId="7A80D6C4" w14:textId="77777777" w:rsidR="00EF77C3" w:rsidRPr="00EF77C3" w:rsidRDefault="00EF77C3" w:rsidP="00EF77C3">
      <w:pPr>
        <w:numPr>
          <w:ilvl w:val="0"/>
          <w:numId w:val="10"/>
        </w:numPr>
      </w:pPr>
      <w:r w:rsidRPr="00EF77C3">
        <w:t>zadání nesplní nebo splní jen minimálně,</w:t>
      </w:r>
    </w:p>
    <w:p w14:paraId="3BBC244D" w14:textId="77777777" w:rsidR="00EF77C3" w:rsidRPr="00EF77C3" w:rsidRDefault="00EF77C3" w:rsidP="00EF77C3">
      <w:pPr>
        <w:numPr>
          <w:ilvl w:val="0"/>
          <w:numId w:val="10"/>
        </w:numPr>
      </w:pPr>
      <w:r w:rsidRPr="00EF77C3">
        <w:t>projev je nesrozumitelný, neúplný nebo nesouvislý,</w:t>
      </w:r>
    </w:p>
    <w:p w14:paraId="3BC964A1" w14:textId="77777777" w:rsidR="00EF77C3" w:rsidRPr="00EF77C3" w:rsidRDefault="00EF77C3" w:rsidP="00EF77C3">
      <w:pPr>
        <w:numPr>
          <w:ilvl w:val="0"/>
          <w:numId w:val="10"/>
        </w:numPr>
      </w:pPr>
      <w:r w:rsidRPr="00EF77C3">
        <w:t>slovní zásoba je velmi omezená,</w:t>
      </w:r>
    </w:p>
    <w:p w14:paraId="38265958" w14:textId="77777777" w:rsidR="00EF77C3" w:rsidRPr="00EF77C3" w:rsidRDefault="00EF77C3" w:rsidP="00EF77C3">
      <w:pPr>
        <w:numPr>
          <w:ilvl w:val="0"/>
          <w:numId w:val="10"/>
        </w:numPr>
      </w:pPr>
      <w:r w:rsidRPr="00EF77C3">
        <w:t>gramatické chyby zásadně znemožňují komunikaci,</w:t>
      </w:r>
    </w:p>
    <w:p w14:paraId="323E4B2D" w14:textId="77777777" w:rsidR="00EF77C3" w:rsidRPr="00EF77C3" w:rsidRDefault="00EF77C3" w:rsidP="00EF77C3">
      <w:pPr>
        <w:numPr>
          <w:ilvl w:val="0"/>
          <w:numId w:val="10"/>
        </w:numPr>
      </w:pPr>
      <w:r w:rsidRPr="00EF77C3">
        <w:t>text i promluva postrádají logickou stavbu.</w:t>
      </w:r>
    </w:p>
    <w:p w14:paraId="51517E8F" w14:textId="77777777" w:rsidR="00FD0500" w:rsidRDefault="00FD0500" w:rsidP="00EF77C3">
      <w:pPr>
        <w:rPr>
          <w:b/>
          <w:bCs/>
        </w:rPr>
      </w:pPr>
    </w:p>
    <w:p w14:paraId="1AD6DEC2" w14:textId="030AD31C" w:rsidR="00EF77C3" w:rsidRPr="00EF77C3" w:rsidRDefault="00EF77C3" w:rsidP="00EF77C3">
      <w:r w:rsidRPr="00EF77C3">
        <w:rPr>
          <w:b/>
          <w:bCs/>
        </w:rPr>
        <w:t>Písemná práce</w:t>
      </w:r>
    </w:p>
    <w:p w14:paraId="402C710C" w14:textId="0D11E856" w:rsidR="00EF77C3" w:rsidRPr="00EF77C3" w:rsidRDefault="00FD0500" w:rsidP="00EF77C3">
      <w:r>
        <w:t>Žák</w:t>
      </w:r>
    </w:p>
    <w:p w14:paraId="03F9B886" w14:textId="77777777" w:rsidR="00EF77C3" w:rsidRPr="00EF77C3" w:rsidRDefault="00EF77C3" w:rsidP="00EF77C3">
      <w:pPr>
        <w:numPr>
          <w:ilvl w:val="0"/>
          <w:numId w:val="11"/>
        </w:numPr>
      </w:pPr>
      <w:r w:rsidRPr="00EF77C3">
        <w:t>nesplní zadání nebo se text výrazně odchyluje od tématu,</w:t>
      </w:r>
    </w:p>
    <w:p w14:paraId="1E289405" w14:textId="77777777" w:rsidR="00EF77C3" w:rsidRPr="00EF77C3" w:rsidRDefault="00EF77C3" w:rsidP="00EF77C3">
      <w:pPr>
        <w:numPr>
          <w:ilvl w:val="0"/>
          <w:numId w:val="11"/>
        </w:numPr>
      </w:pPr>
      <w:r w:rsidRPr="00EF77C3">
        <w:t>text je nesouvislý, chaotický nebo neúplný,</w:t>
      </w:r>
    </w:p>
    <w:p w14:paraId="15C34528" w14:textId="77777777" w:rsidR="00EF77C3" w:rsidRPr="00EF77C3" w:rsidRDefault="00EF77C3" w:rsidP="00EF77C3">
      <w:pPr>
        <w:numPr>
          <w:ilvl w:val="0"/>
          <w:numId w:val="11"/>
        </w:numPr>
      </w:pPr>
      <w:r w:rsidRPr="00EF77C3">
        <w:t>neobsahuje funkční strukturu ani základní logické návaznosti,</w:t>
      </w:r>
    </w:p>
    <w:p w14:paraId="7F40D1FD" w14:textId="77777777" w:rsidR="00EF77C3" w:rsidRPr="00EF77C3" w:rsidRDefault="00EF77C3" w:rsidP="00EF77C3">
      <w:pPr>
        <w:numPr>
          <w:ilvl w:val="0"/>
          <w:numId w:val="11"/>
        </w:numPr>
      </w:pPr>
      <w:r w:rsidRPr="00EF77C3">
        <w:t>slovní zásoba je nedostatečná pro vytvoření smysluplného sdělení,</w:t>
      </w:r>
    </w:p>
    <w:p w14:paraId="74C4DB88" w14:textId="77777777" w:rsidR="00EF77C3" w:rsidRPr="00EF77C3" w:rsidRDefault="00EF77C3" w:rsidP="00EF77C3">
      <w:pPr>
        <w:numPr>
          <w:ilvl w:val="0"/>
          <w:numId w:val="11"/>
        </w:numPr>
      </w:pPr>
      <w:r w:rsidRPr="00EF77C3">
        <w:t>gramatické chyby jsou velmi časté a zásadně brání porozumění,</w:t>
      </w:r>
    </w:p>
    <w:p w14:paraId="3F26DDBA" w14:textId="77777777" w:rsidR="00EF77C3" w:rsidRPr="00EF77C3" w:rsidRDefault="00EF77C3" w:rsidP="00EF77C3">
      <w:pPr>
        <w:numPr>
          <w:ilvl w:val="0"/>
          <w:numId w:val="11"/>
        </w:numPr>
      </w:pPr>
      <w:r w:rsidRPr="00EF77C3">
        <w:t>výsledný text není funkční jako anglický písemný projev.</w:t>
      </w:r>
    </w:p>
    <w:p w14:paraId="51150302" w14:textId="77777777" w:rsidR="00EF77C3" w:rsidRPr="00EF77C3" w:rsidRDefault="00EF77C3" w:rsidP="00EF77C3"/>
    <w:p w14:paraId="4DA54571" w14:textId="77777777" w:rsidR="00EF77C3" w:rsidRPr="00EF77C3" w:rsidRDefault="00EF77C3" w:rsidP="00EF77C3"/>
    <w:p w14:paraId="074256F2" w14:textId="170E3CBC" w:rsidR="00ED6752" w:rsidRDefault="00ED6752" w:rsidP="00EF77C3">
      <w:bookmarkStart w:id="0" w:name="_GoBack"/>
      <w:bookmarkEnd w:id="0"/>
    </w:p>
    <w:p w14:paraId="124BC9B3" w14:textId="77777777" w:rsidR="005E2326" w:rsidRPr="006B74B6" w:rsidRDefault="005E2326" w:rsidP="006B74B6">
      <w:pPr>
        <w:jc w:val="both"/>
        <w:rPr>
          <w:b/>
          <w:color w:val="000000"/>
          <w:szCs w:val="27"/>
        </w:rPr>
      </w:pPr>
      <w:r w:rsidRPr="006B74B6">
        <w:rPr>
          <w:b/>
          <w:color w:val="000000"/>
          <w:szCs w:val="27"/>
        </w:rPr>
        <w:t xml:space="preserve">Kritéria hodnocení společné části maturitní zkoušky z anglického jazyka (didaktický test) naleznete zde: </w:t>
      </w:r>
    </w:p>
    <w:p w14:paraId="6E0895BC" w14:textId="38D3C4B9" w:rsidR="00EF77C3" w:rsidRDefault="006B74B6" w:rsidP="00EF77C3">
      <w:pPr>
        <w:rPr>
          <w:color w:val="000000"/>
          <w:szCs w:val="27"/>
        </w:rPr>
      </w:pPr>
      <w:hyperlink r:id="rId8" w:history="1">
        <w:r w:rsidR="005E2326" w:rsidRPr="00044152">
          <w:rPr>
            <w:rStyle w:val="Hypertextovodkaz"/>
            <w:szCs w:val="27"/>
          </w:rPr>
          <w:t>https://maturita.cermat.cz/menu/maturitni-zkouska/kriteria-hodnoceni</w:t>
        </w:r>
      </w:hyperlink>
    </w:p>
    <w:p w14:paraId="223C57E3" w14:textId="77777777" w:rsidR="005E2326" w:rsidRPr="005E2326" w:rsidRDefault="005E2326" w:rsidP="00EF77C3">
      <w:pPr>
        <w:rPr>
          <w:sz w:val="22"/>
        </w:rPr>
      </w:pPr>
    </w:p>
    <w:p w14:paraId="5A652E7A" w14:textId="4D9E2CA5" w:rsidR="00EF77C3" w:rsidRPr="00EF77C3" w:rsidRDefault="00EF77C3" w:rsidP="00EF77C3"/>
    <w:p w14:paraId="76B4EEC9" w14:textId="673834D7" w:rsidR="00EF77C3" w:rsidRPr="00EF77C3" w:rsidRDefault="00EF77C3" w:rsidP="00EF77C3"/>
    <w:p w14:paraId="16398783" w14:textId="176D889B" w:rsidR="00EF77C3" w:rsidRPr="00EF77C3" w:rsidRDefault="00EF77C3" w:rsidP="00EF77C3"/>
    <w:sectPr w:rsidR="00EF77C3" w:rsidRPr="00EF77C3">
      <w:headerReference w:type="default" r:id="rId9"/>
      <w:footerReference w:type="default" r:id="rId10"/>
      <w:pgSz w:w="11906" w:h="16838" w:code="9"/>
      <w:pgMar w:top="1418" w:right="1418" w:bottom="1418" w:left="1418" w:header="96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D1EFDF" w14:textId="77777777" w:rsidR="006F3440" w:rsidRDefault="006F3440">
      <w:r>
        <w:separator/>
      </w:r>
    </w:p>
  </w:endnote>
  <w:endnote w:type="continuationSeparator" w:id="0">
    <w:p w14:paraId="403E6B32" w14:textId="77777777" w:rsidR="006F3440" w:rsidRDefault="006F3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06752" w14:textId="77777777" w:rsidR="00930A35" w:rsidRPr="00EF77C3" w:rsidRDefault="00930A35" w:rsidP="00EF77C3">
    <w:pPr>
      <w:pStyle w:val="Zpat"/>
    </w:pPr>
    <w:r w:rsidRPr="00EF77C3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1BB620" w14:textId="77777777" w:rsidR="006F3440" w:rsidRDefault="006F3440">
      <w:r>
        <w:separator/>
      </w:r>
    </w:p>
  </w:footnote>
  <w:footnote w:type="continuationSeparator" w:id="0">
    <w:p w14:paraId="5AC0B6EB" w14:textId="77777777" w:rsidR="006F3440" w:rsidRDefault="006F3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0D5CC" w14:textId="7B88730D" w:rsidR="00930A35" w:rsidRDefault="000715DE">
    <w:pPr>
      <w:pStyle w:val="Zhlav"/>
      <w:rPr>
        <w:sz w:val="32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27C11E" wp14:editId="362D1B98">
              <wp:simplePos x="0" y="0"/>
              <wp:positionH relativeFrom="column">
                <wp:posOffset>-228600</wp:posOffset>
              </wp:positionH>
              <wp:positionV relativeFrom="paragraph">
                <wp:posOffset>-13970</wp:posOffset>
              </wp:positionV>
              <wp:extent cx="6028690" cy="260985"/>
              <wp:effectExtent l="0" t="0" r="635" b="635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28690" cy="260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D4F254" w14:textId="77777777" w:rsidR="00930A35" w:rsidRDefault="00930A35">
                          <w:pPr>
                            <w:pStyle w:val="Zkladntext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 xml:space="preserve">STŘEDNÍ </w:t>
                          </w:r>
                          <w:proofErr w:type="gramStart"/>
                          <w:r>
                            <w:rPr>
                              <w:sz w:val="24"/>
                            </w:rPr>
                            <w:t>ŠKOLA - CENTRUM</w:t>
                          </w:r>
                          <w:proofErr w:type="gramEnd"/>
                          <w:r>
                            <w:rPr>
                              <w:sz w:val="24"/>
                            </w:rPr>
                            <w:t xml:space="preserve"> ODBORNÉ PŘÍPRAVY TECHNICKÉ KROMĚŘÍŽ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27C11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18pt;margin-top:-1.1pt;width:474.7pt;height:20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" stroked="f">
              <v:textbox>
                <w:txbxContent>
                  <w:p w14:paraId="5ED4F254" w14:textId="77777777" w:rsidR="00930A35" w:rsidRDefault="00930A35">
                    <w:pPr>
                      <w:pStyle w:val="Zkladntext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STŘEDNÍ </w:t>
                    </w:r>
                    <w:proofErr w:type="gramStart"/>
                    <w:r>
                      <w:rPr>
                        <w:sz w:val="24"/>
                      </w:rPr>
                      <w:t>ŠKOLA - CENTRUM</w:t>
                    </w:r>
                    <w:proofErr w:type="gramEnd"/>
                    <w:r>
                      <w:rPr>
                        <w:sz w:val="24"/>
                      </w:rPr>
                      <w:t xml:space="preserve"> ODBORNÉ PŘÍPRAVY TECHNICKÉ KROMĚŘÍŽ</w:t>
                    </w:r>
                  </w:p>
                </w:txbxContent>
              </v:textbox>
            </v:shape>
          </w:pict>
        </mc:Fallback>
      </mc:AlternateContent>
    </w:r>
  </w:p>
  <w:p w14:paraId="5E26E48D" w14:textId="5791148C" w:rsidR="00930A35" w:rsidRDefault="000715DE" w:rsidP="005A15F8">
    <w:pPr>
      <w:pStyle w:val="Zhlav"/>
      <w:spacing w:line="360" w:lineRule="auto"/>
      <w:jc w:val="center"/>
    </w:pPr>
    <w:r>
      <w:rPr>
        <w:noProof/>
        <w:sz w:val="20"/>
      </w:rPr>
      <w:drawing>
        <wp:anchor distT="0" distB="0" distL="114300" distR="114300" simplePos="0" relativeHeight="251657728" behindDoc="0" locked="0" layoutInCell="1" allowOverlap="1" wp14:anchorId="092873A5" wp14:editId="64276D18">
          <wp:simplePos x="0" y="0"/>
          <wp:positionH relativeFrom="column">
            <wp:posOffset>95885</wp:posOffset>
          </wp:positionH>
          <wp:positionV relativeFrom="paragraph">
            <wp:posOffset>7620</wp:posOffset>
          </wp:positionV>
          <wp:extent cx="962025" cy="631825"/>
          <wp:effectExtent l="0" t="0" r="0" b="0"/>
          <wp:wrapNone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10800000" flipH="1" flipV="1">
                    <a:off x="0" y="0"/>
                    <a:ext cx="962025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15F8">
      <w:t xml:space="preserve">                                                   </w:t>
    </w:r>
    <w:r w:rsidR="00930A35">
      <w:t>Nábělkova 539</w:t>
    </w:r>
    <w:r w:rsidR="009E4C04">
      <w:t>/3</w:t>
    </w:r>
    <w:r w:rsidR="00930A35">
      <w:t>, 767 01 Kroměříž</w:t>
    </w:r>
    <w:r w:rsidR="005A15F8">
      <w:t xml:space="preserve">   </w:t>
    </w:r>
    <w:r w:rsidR="007970E6">
      <w:t xml:space="preserve">  </w:t>
    </w:r>
    <w:r w:rsidR="005A15F8">
      <w:t xml:space="preserve">    </w:t>
    </w:r>
    <w:r w:rsidR="007970E6">
      <w:t xml:space="preserve"> </w:t>
    </w:r>
    <w:r w:rsidR="005A15F8">
      <w:t xml:space="preserve"> </w:t>
    </w:r>
    <w:hyperlink r:id="rId2" w:history="1">
      <w:r w:rsidR="007970E6" w:rsidRPr="006977E2">
        <w:rPr>
          <w:rStyle w:val="Hypertextovodkaz"/>
        </w:rPr>
        <w:t>www.coptkm.cz</w:t>
      </w:r>
    </w:hyperlink>
  </w:p>
  <w:p w14:paraId="151ACF37" w14:textId="4D504032" w:rsidR="00930A35" w:rsidRDefault="000715DE">
    <w:pPr>
      <w:pStyle w:val="Zhlav"/>
      <w:jc w:val="right"/>
      <w:rPr>
        <w:sz w:val="16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FE928F3" wp14:editId="7759DBC0">
              <wp:simplePos x="0" y="0"/>
              <wp:positionH relativeFrom="column">
                <wp:posOffset>821690</wp:posOffset>
              </wp:positionH>
              <wp:positionV relativeFrom="paragraph">
                <wp:posOffset>107950</wp:posOffset>
              </wp:positionV>
              <wp:extent cx="360045" cy="98425"/>
              <wp:effectExtent l="2540" t="3175" r="0" b="3175"/>
              <wp:wrapNone/>
              <wp:docPr id="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98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46CA89" w14:textId="77777777" w:rsidR="00930A35" w:rsidRDefault="00930A35">
                          <w:pPr>
                            <w:pStyle w:val="Nadpis1"/>
                            <w:rPr>
                              <w:sz w:val="12"/>
                            </w:rPr>
                          </w:pPr>
                          <w:proofErr w:type="gramStart"/>
                          <w:r>
                            <w:rPr>
                              <w:sz w:val="12"/>
                            </w:rPr>
                            <w:t>SŠ - COPT</w:t>
                          </w:r>
                          <w:proofErr w:type="gramEnd"/>
                        </w:p>
                        <w:p w14:paraId="14D4D97E" w14:textId="77777777" w:rsidR="00F1301D" w:rsidRDefault="00F1301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E928F3" id="Text Box 11" o:spid="_x0000_s1027" type="#_x0000_t202" style="position:absolute;left:0;text-align:left;margin-left:64.7pt;margin-top:8.5pt;width:28.35pt;height:7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" filled="f" stroked="f">
              <v:textbox inset="0,0,0,0">
                <w:txbxContent>
                  <w:p w14:paraId="7646CA89" w14:textId="77777777" w:rsidR="00930A35" w:rsidRDefault="00930A35">
                    <w:pPr>
                      <w:pStyle w:val="Nadpis1"/>
                      <w:rPr>
                        <w:sz w:val="12"/>
                      </w:rPr>
                    </w:pPr>
                    <w:proofErr w:type="gramStart"/>
                    <w:r>
                      <w:rPr>
                        <w:sz w:val="12"/>
                      </w:rPr>
                      <w:t>SŠ - COPT</w:t>
                    </w:r>
                    <w:proofErr w:type="gramEnd"/>
                  </w:p>
                  <w:p w14:paraId="14D4D97E" w14:textId="77777777" w:rsidR="00F1301D" w:rsidRDefault="00F1301D"/>
                </w:txbxContent>
              </v:textbox>
            </v:shape>
          </w:pict>
        </mc:Fallback>
      </mc:AlternateContent>
    </w:r>
  </w:p>
  <w:p w14:paraId="408C2A3A" w14:textId="77777777" w:rsidR="00930A35" w:rsidRDefault="00930A35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86F82"/>
    <w:multiLevelType w:val="hybridMultilevel"/>
    <w:tmpl w:val="4582ED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710B4"/>
    <w:multiLevelType w:val="hybridMultilevel"/>
    <w:tmpl w:val="1F8479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12516"/>
    <w:multiLevelType w:val="hybridMultilevel"/>
    <w:tmpl w:val="06809E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81F3A"/>
    <w:multiLevelType w:val="hybridMultilevel"/>
    <w:tmpl w:val="7182EA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D23E7"/>
    <w:multiLevelType w:val="hybridMultilevel"/>
    <w:tmpl w:val="FFA4F8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537424"/>
    <w:multiLevelType w:val="hybridMultilevel"/>
    <w:tmpl w:val="BE4AB6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783F1A"/>
    <w:multiLevelType w:val="hybridMultilevel"/>
    <w:tmpl w:val="07EE8A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4204C0"/>
    <w:multiLevelType w:val="hybridMultilevel"/>
    <w:tmpl w:val="B4D621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E61DC6"/>
    <w:multiLevelType w:val="hybridMultilevel"/>
    <w:tmpl w:val="DD0483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B60BBC"/>
    <w:multiLevelType w:val="hybridMultilevel"/>
    <w:tmpl w:val="A0E4EF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6F711C"/>
    <w:multiLevelType w:val="hybridMultilevel"/>
    <w:tmpl w:val="FF806D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9"/>
  </w:num>
  <w:num w:numId="5">
    <w:abstractNumId w:val="7"/>
  </w:num>
  <w:num w:numId="6">
    <w:abstractNumId w:val="2"/>
  </w:num>
  <w:num w:numId="7">
    <w:abstractNumId w:val="0"/>
  </w:num>
  <w:num w:numId="8">
    <w:abstractNumId w:val="3"/>
  </w:num>
  <w:num w:numId="9">
    <w:abstractNumId w:val="6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01D"/>
    <w:rsid w:val="00022DDE"/>
    <w:rsid w:val="00050B56"/>
    <w:rsid w:val="000715DE"/>
    <w:rsid w:val="000928D3"/>
    <w:rsid w:val="00097C92"/>
    <w:rsid w:val="0025695E"/>
    <w:rsid w:val="00283C88"/>
    <w:rsid w:val="002F473E"/>
    <w:rsid w:val="00322E9F"/>
    <w:rsid w:val="0049130D"/>
    <w:rsid w:val="004D2FD9"/>
    <w:rsid w:val="005468C1"/>
    <w:rsid w:val="005A15F8"/>
    <w:rsid w:val="005E2326"/>
    <w:rsid w:val="006B74B6"/>
    <w:rsid w:val="006F3440"/>
    <w:rsid w:val="006F7442"/>
    <w:rsid w:val="007970E6"/>
    <w:rsid w:val="007F0CC1"/>
    <w:rsid w:val="00866905"/>
    <w:rsid w:val="008E3592"/>
    <w:rsid w:val="00930A35"/>
    <w:rsid w:val="00983CDB"/>
    <w:rsid w:val="009E4C04"/>
    <w:rsid w:val="00BB0B7F"/>
    <w:rsid w:val="00C97CBF"/>
    <w:rsid w:val="00D3724A"/>
    <w:rsid w:val="00D914C0"/>
    <w:rsid w:val="00DC2A7E"/>
    <w:rsid w:val="00E5217A"/>
    <w:rsid w:val="00E97618"/>
    <w:rsid w:val="00EC3C30"/>
    <w:rsid w:val="00ED6752"/>
    <w:rsid w:val="00EF77C3"/>
    <w:rsid w:val="00F1301D"/>
    <w:rsid w:val="00FD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0FDBD02"/>
  <w15:chartTrackingRefBased/>
  <w15:docId w15:val="{825F9C8F-110D-4F49-B624-6A4C33264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pPr>
      <w:keepNext/>
      <w:outlineLvl w:val="0"/>
    </w:pPr>
    <w:rPr>
      <w:b/>
      <w:bCs/>
      <w:sz w:val="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semiHidden/>
    <w:rPr>
      <w:b/>
      <w:bCs/>
      <w:sz w:val="32"/>
    </w:rPr>
  </w:style>
  <w:style w:type="paragraph" w:styleId="Zkladntext2">
    <w:name w:val="Body Text 2"/>
    <w:basedOn w:val="Normln"/>
    <w:semiHidden/>
    <w:rPr>
      <w:sz w:val="20"/>
    </w:rPr>
  </w:style>
  <w:style w:type="character" w:styleId="Hypertextovodkaz">
    <w:name w:val="Hyperlink"/>
    <w:uiPriority w:val="99"/>
    <w:unhideWhenUsed/>
    <w:rsid w:val="007970E6"/>
    <w:rPr>
      <w:color w:val="0000FF"/>
      <w:u w:val="single"/>
    </w:rPr>
  </w:style>
  <w:style w:type="character" w:styleId="Nevyeenzmnka">
    <w:name w:val="Unresolved Mention"/>
    <w:uiPriority w:val="99"/>
    <w:semiHidden/>
    <w:unhideWhenUsed/>
    <w:rsid w:val="00EF77C3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E5217A"/>
    <w:rPr>
      <w:b/>
      <w:bCs/>
      <w:sz w:val="8"/>
      <w:szCs w:val="24"/>
    </w:rPr>
  </w:style>
  <w:style w:type="paragraph" w:styleId="Odstavecseseznamem">
    <w:name w:val="List Paragraph"/>
    <w:basedOn w:val="Normln"/>
    <w:uiPriority w:val="34"/>
    <w:qFormat/>
    <w:rsid w:val="00FD05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48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turita.cermat.cz/menu/maturitni-zkouska/kriteria-hodnocen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ptkm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DE851-8A6F-41D0-A835-E5E3AFA25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846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</vt:lpstr>
    </vt:vector>
  </TitlesOfParts>
  <Company/>
  <LinksUpToDate>false</LinksUpToDate>
  <CharactersWithSpaces>5859</CharactersWithSpaces>
  <SharedDoc>false</SharedDoc>
  <HLinks>
    <vt:vector size="12" baseType="variant">
      <vt:variant>
        <vt:i4>1769487</vt:i4>
      </vt:variant>
      <vt:variant>
        <vt:i4>0</vt:i4>
      </vt:variant>
      <vt:variant>
        <vt:i4>0</vt:i4>
      </vt:variant>
      <vt:variant>
        <vt:i4>5</vt:i4>
      </vt:variant>
      <vt:variant>
        <vt:lpwstr>https://maturita.cermat.cz/menu/maturitni-zkouska/kriteria-hodnoceni</vt:lpwstr>
      </vt:variant>
      <vt:variant>
        <vt:lpwstr/>
      </vt:variant>
      <vt:variant>
        <vt:i4>458821</vt:i4>
      </vt:variant>
      <vt:variant>
        <vt:i4>0</vt:i4>
      </vt:variant>
      <vt:variant>
        <vt:i4>0</vt:i4>
      </vt:variant>
      <vt:variant>
        <vt:i4>5</vt:i4>
      </vt:variant>
      <vt:variant>
        <vt:lpwstr>http://www.coptkm.cz/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Luděk Kozárek</dc:creator>
  <cp:keywords/>
  <cp:lastModifiedBy>Dubčák Pavel, Ing.</cp:lastModifiedBy>
  <cp:revision>4</cp:revision>
  <cp:lastPrinted>2016-09-23T06:53:00Z</cp:lastPrinted>
  <dcterms:created xsi:type="dcterms:W3CDTF">2026-10-05T04:54:00Z</dcterms:created>
  <dcterms:modified xsi:type="dcterms:W3CDTF">2026-10-05T04:59:00Z</dcterms:modified>
</cp:coreProperties>
</file>